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9198" w14:textId="77777777" w:rsidR="004438BB" w:rsidRDefault="004438B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2"/>
        <w:tblpPr w:leftFromText="180" w:rightFromText="180" w:vertAnchor="text" w:tblpX="-142"/>
        <w:tblW w:w="107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4438BB" w14:paraId="18673ECC" w14:textId="77777777">
        <w:tc>
          <w:tcPr>
            <w:tcW w:w="1518" w:type="dxa"/>
          </w:tcPr>
          <w:p w14:paraId="7B784716" w14:textId="77777777" w:rsidR="004438BB" w:rsidRDefault="006C14BF">
            <w:pPr>
              <w:ind w:right="560"/>
              <w:rPr>
                <w:sz w:val="28"/>
                <w:szCs w:val="28"/>
              </w:rPr>
            </w:pPr>
            <w:r>
              <w:rPr>
                <w:noProof/>
              </w:rPr>
              <w:drawing>
                <wp:anchor distT="0" distB="0" distL="114300" distR="114300" simplePos="0" relativeHeight="251658240" behindDoc="0" locked="0" layoutInCell="1" hidden="0" allowOverlap="1" wp14:anchorId="482B15EF" wp14:editId="37F54EE3">
                  <wp:simplePos x="0" y="0"/>
                  <wp:positionH relativeFrom="column">
                    <wp:posOffset>20959</wp:posOffset>
                  </wp:positionH>
                  <wp:positionV relativeFrom="paragraph">
                    <wp:posOffset>43180</wp:posOffset>
                  </wp:positionV>
                  <wp:extent cx="621665" cy="620395"/>
                  <wp:effectExtent l="0" t="0" r="0" b="0"/>
                  <wp:wrapSquare wrapText="bothSides" distT="0" distB="0" distL="114300" distR="114300"/>
                  <wp:docPr id="15066305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1665" cy="620395"/>
                          </a:xfrm>
                          <a:prstGeom prst="rect">
                            <a:avLst/>
                          </a:prstGeom>
                          <a:ln/>
                        </pic:spPr>
                      </pic:pic>
                    </a:graphicData>
                  </a:graphic>
                </wp:anchor>
              </w:drawing>
            </w:r>
          </w:p>
        </w:tc>
        <w:tc>
          <w:tcPr>
            <w:tcW w:w="4120" w:type="dxa"/>
          </w:tcPr>
          <w:p w14:paraId="504C1326" w14:textId="77777777" w:rsidR="00DA3D43" w:rsidRPr="00C30A48" w:rsidRDefault="00DA3D43">
            <w:pPr>
              <w:ind w:right="560"/>
              <w:rPr>
                <w:rFonts w:ascii="Times New Roman" w:hAnsi="Times New Roman" w:cs="Times New Roman"/>
                <w:sz w:val="28"/>
                <w:szCs w:val="28"/>
                <w:lang w:val="en-US"/>
              </w:rPr>
            </w:pPr>
            <w:r w:rsidRPr="00C30A48">
              <w:rPr>
                <w:rFonts w:ascii="Times New Roman" w:hAnsi="Times New Roman" w:cs="Times New Roman"/>
                <w:sz w:val="28"/>
                <w:szCs w:val="28"/>
                <w:lang w:val="en-US"/>
              </w:rPr>
              <w:t xml:space="preserve">Rosatom </w:t>
            </w:r>
            <w:proofErr w:type="spellStart"/>
            <w:r w:rsidRPr="00C30A48">
              <w:rPr>
                <w:rFonts w:ascii="Times New Roman" w:hAnsi="Times New Roman" w:cs="Times New Roman"/>
                <w:sz w:val="28"/>
                <w:szCs w:val="28"/>
                <w:lang w:val="en-US"/>
              </w:rPr>
              <w:t>Deigital</w:t>
            </w:r>
            <w:proofErr w:type="spellEnd"/>
          </w:p>
          <w:p w14:paraId="118771E6" w14:textId="77777777" w:rsidR="004438BB" w:rsidRPr="00DA3D43" w:rsidRDefault="00DA3D43" w:rsidP="00DA3D43">
            <w:pPr>
              <w:ind w:right="560"/>
              <w:rPr>
                <w:sz w:val="28"/>
                <w:szCs w:val="28"/>
                <w:lang w:val="en-US"/>
              </w:rPr>
            </w:pPr>
            <w:r w:rsidRPr="00C30A48">
              <w:rPr>
                <w:rFonts w:ascii="Times New Roman" w:hAnsi="Times New Roman" w:cs="Times New Roman"/>
                <w:sz w:val="28"/>
                <w:szCs w:val="28"/>
                <w:lang w:val="en-US"/>
              </w:rPr>
              <w:t>Press Office</w:t>
            </w:r>
            <w:r w:rsidR="006C14BF" w:rsidRPr="00C30A48">
              <w:rPr>
                <w:rFonts w:ascii="Times New Roman" w:hAnsi="Times New Roman" w:cs="Times New Roman"/>
                <w:sz w:val="28"/>
                <w:szCs w:val="28"/>
                <w:lang w:val="en-US"/>
              </w:rPr>
              <w:br/>
            </w:r>
            <w:hyperlink r:id="rId8">
              <w:proofErr w:type="spellStart"/>
              <w:r w:rsidR="006C14BF" w:rsidRPr="00C30A48">
                <w:rPr>
                  <w:rFonts w:ascii="Times New Roman" w:hAnsi="Times New Roman" w:cs="Times New Roman"/>
                  <w:color w:val="0563C1"/>
                  <w:sz w:val="28"/>
                  <w:szCs w:val="28"/>
                  <w:u w:val="single"/>
                  <w:lang w:val="en-US"/>
                </w:rPr>
                <w:t>atommedia.online</w:t>
              </w:r>
              <w:proofErr w:type="spellEnd"/>
            </w:hyperlink>
          </w:p>
        </w:tc>
        <w:tc>
          <w:tcPr>
            <w:tcW w:w="5136" w:type="dxa"/>
          </w:tcPr>
          <w:p w14:paraId="142936E9" w14:textId="77777777" w:rsidR="004438BB" w:rsidRPr="00001744" w:rsidRDefault="00DA3D43">
            <w:pPr>
              <w:ind w:right="560"/>
              <w:jc w:val="right"/>
              <w:rPr>
                <w:rFonts w:asciiTheme="minorHAnsi" w:hAnsiTheme="minorHAnsi" w:cstheme="minorHAnsi"/>
                <w:b/>
                <w:sz w:val="28"/>
                <w:szCs w:val="28"/>
              </w:rPr>
            </w:pPr>
            <w:r w:rsidRPr="00001744">
              <w:rPr>
                <w:rFonts w:asciiTheme="minorHAnsi" w:hAnsiTheme="minorHAnsi" w:cstheme="minorHAnsi"/>
                <w:b/>
                <w:sz w:val="28"/>
                <w:szCs w:val="28"/>
                <w:lang w:val="en-US"/>
              </w:rPr>
              <w:t>Press Release</w:t>
            </w:r>
          </w:p>
          <w:p w14:paraId="0C2C3E85" w14:textId="7F156897" w:rsidR="004438BB" w:rsidRDefault="0011657A" w:rsidP="00DA3D43">
            <w:pPr>
              <w:ind w:right="560"/>
              <w:jc w:val="right"/>
              <w:rPr>
                <w:sz w:val="28"/>
                <w:szCs w:val="28"/>
              </w:rPr>
            </w:pPr>
            <w:r>
              <w:rPr>
                <w:rFonts w:asciiTheme="minorHAnsi" w:hAnsiTheme="minorHAnsi" w:cstheme="minorHAnsi"/>
                <w:sz w:val="28"/>
                <w:szCs w:val="28"/>
              </w:rPr>
              <w:t>1</w:t>
            </w:r>
            <w:r w:rsidR="00B93BA3">
              <w:rPr>
                <w:rFonts w:asciiTheme="minorHAnsi" w:hAnsiTheme="minorHAnsi" w:cstheme="minorHAnsi"/>
                <w:sz w:val="28"/>
                <w:szCs w:val="28"/>
              </w:rPr>
              <w:t>6</w:t>
            </w:r>
            <w:r w:rsidR="00001744">
              <w:rPr>
                <w:rFonts w:asciiTheme="minorHAnsi" w:hAnsiTheme="minorHAnsi" w:cstheme="minorHAnsi"/>
                <w:sz w:val="28"/>
                <w:szCs w:val="28"/>
                <w:lang w:val="en-US"/>
              </w:rPr>
              <w:t>.</w:t>
            </w:r>
            <w:r w:rsidR="005C189F">
              <w:rPr>
                <w:rFonts w:asciiTheme="minorHAnsi" w:hAnsiTheme="minorHAnsi" w:cstheme="minorHAnsi"/>
                <w:sz w:val="28"/>
                <w:szCs w:val="28"/>
              </w:rPr>
              <w:t>0</w:t>
            </w:r>
            <w:r w:rsidR="00B93BA3">
              <w:rPr>
                <w:rFonts w:asciiTheme="minorHAnsi" w:hAnsiTheme="minorHAnsi" w:cstheme="minorHAnsi"/>
                <w:sz w:val="28"/>
                <w:szCs w:val="28"/>
              </w:rPr>
              <w:t>4</w:t>
            </w:r>
            <w:r w:rsidR="00001744">
              <w:rPr>
                <w:rFonts w:asciiTheme="minorHAnsi" w:hAnsiTheme="minorHAnsi" w:cstheme="minorHAnsi"/>
                <w:sz w:val="28"/>
                <w:szCs w:val="28"/>
                <w:lang w:val="en-US"/>
              </w:rPr>
              <w:t>.</w:t>
            </w:r>
            <w:r w:rsidR="006C14BF" w:rsidRPr="00001744">
              <w:rPr>
                <w:rFonts w:asciiTheme="minorHAnsi" w:hAnsiTheme="minorHAnsi" w:cstheme="minorHAnsi"/>
                <w:sz w:val="28"/>
                <w:szCs w:val="28"/>
              </w:rPr>
              <w:t>2</w:t>
            </w:r>
            <w:r w:rsidR="005C189F">
              <w:rPr>
                <w:rFonts w:asciiTheme="minorHAnsi" w:hAnsiTheme="minorHAnsi" w:cstheme="minorHAnsi"/>
                <w:sz w:val="28"/>
                <w:szCs w:val="28"/>
              </w:rPr>
              <w:t>5</w:t>
            </w:r>
          </w:p>
        </w:tc>
      </w:tr>
    </w:tbl>
    <w:p w14:paraId="4BE0E0B7" w14:textId="77777777" w:rsidR="004438BB" w:rsidRDefault="004438BB">
      <w:pPr>
        <w:jc w:val="center"/>
        <w:rPr>
          <w:b/>
          <w:sz w:val="28"/>
          <w:szCs w:val="28"/>
        </w:rPr>
      </w:pPr>
    </w:p>
    <w:p w14:paraId="7C5021B8" w14:textId="77777777" w:rsidR="00B93BA3" w:rsidRPr="00B93BA3" w:rsidRDefault="00B93BA3" w:rsidP="00B93BA3">
      <w:pPr>
        <w:jc w:val="center"/>
        <w:rPr>
          <w:b/>
          <w:bCs/>
          <w:sz w:val="28"/>
          <w:szCs w:val="28"/>
          <w:lang w:val="en-US"/>
        </w:rPr>
      </w:pPr>
      <w:r w:rsidRPr="00B93BA3">
        <w:rPr>
          <w:b/>
          <w:bCs/>
          <w:sz w:val="28"/>
          <w:szCs w:val="28"/>
          <w:lang w:val="en-US"/>
        </w:rPr>
        <w:t>Rosatom took part in the ECOSOC Youth Forum</w:t>
      </w:r>
    </w:p>
    <w:p w14:paraId="6049B517" w14:textId="77777777" w:rsidR="00B93BA3" w:rsidRPr="000D1000" w:rsidRDefault="00B93BA3" w:rsidP="000D1000">
      <w:pPr>
        <w:jc w:val="center"/>
        <w:rPr>
          <w:i/>
          <w:iCs/>
          <w:lang w:val="en-US"/>
        </w:rPr>
      </w:pPr>
      <w:r w:rsidRPr="000D1000">
        <w:rPr>
          <w:i/>
          <w:iCs/>
          <w:lang w:val="en-US"/>
        </w:rPr>
        <w:t>The event discussed the role of peaceful nuclear energy in achieving the UN Sustainable Development Goals</w:t>
      </w:r>
    </w:p>
    <w:p w14:paraId="06B50C13" w14:textId="77777777" w:rsidR="00B93BA3" w:rsidRPr="00B93BA3" w:rsidRDefault="00B93BA3" w:rsidP="00B93BA3">
      <w:pPr>
        <w:rPr>
          <w:lang w:val="en-US"/>
        </w:rPr>
      </w:pPr>
    </w:p>
    <w:p w14:paraId="1B79E57D" w14:textId="77777777" w:rsidR="000D1000" w:rsidRDefault="00B93BA3" w:rsidP="00B93BA3">
      <w:r w:rsidRPr="000D1000">
        <w:rPr>
          <w:b/>
          <w:bCs/>
          <w:lang w:val="en-US"/>
        </w:rPr>
        <w:t>On April 16, the event “80 Years of Impact: Youth Contribution to the UN Goals with Nuclear Science and Technology” was held as part of the ECOSOC Youth Forum. Rosatom has partnered as an organizer of the event.</w:t>
      </w:r>
      <w:r w:rsidRPr="00B93BA3">
        <w:rPr>
          <w:lang w:val="en-US"/>
        </w:rPr>
        <w:t xml:space="preserve"> </w:t>
      </w:r>
    </w:p>
    <w:p w14:paraId="0E6859F9" w14:textId="77777777" w:rsidR="000D1000" w:rsidRDefault="000D1000" w:rsidP="00B93BA3"/>
    <w:p w14:paraId="6A9CEAC6" w14:textId="2E65B1F2" w:rsidR="00B93BA3" w:rsidRPr="00B93BA3" w:rsidRDefault="00B93BA3" w:rsidP="00B93BA3">
      <w:pPr>
        <w:rPr>
          <w:lang w:val="en-US"/>
        </w:rPr>
      </w:pPr>
      <w:r w:rsidRPr="00B93BA3">
        <w:rPr>
          <w:lang w:val="en-US"/>
        </w:rPr>
        <w:t xml:space="preserve">The event, dedicated to the 80th anniversary of the UN and the Russian nuclear industry, included discussions on the vital role of the peaceful atom in achieving the UN Sustainable Development Goals, as well as the leadership potential of the younger generation in addressing global environmental, social, and economic challenges. The discussion was opened by Liu </w:t>
      </w:r>
      <w:proofErr w:type="spellStart"/>
      <w:r w:rsidRPr="00B93BA3">
        <w:rPr>
          <w:lang w:val="en-US"/>
        </w:rPr>
        <w:t>Shihu</w:t>
      </w:r>
      <w:proofErr w:type="spellEnd"/>
      <w:r w:rsidRPr="00B93BA3">
        <w:rPr>
          <w:lang w:val="en-US"/>
        </w:rPr>
        <w:t xml:space="preserve">, Head of Innovation Projects of the Office of the Secretary-General's Envoy on Youth. The views of the youth of their countries and organizations were presented by Fuad Gena, Youth Minister of Ethiopia, Asanda </w:t>
      </w:r>
      <w:proofErr w:type="spellStart"/>
      <w:r w:rsidRPr="00B93BA3">
        <w:rPr>
          <w:lang w:val="en-US"/>
        </w:rPr>
        <w:t>Luwaca</w:t>
      </w:r>
      <w:proofErr w:type="spellEnd"/>
      <w:r w:rsidRPr="00B93BA3">
        <w:rPr>
          <w:lang w:val="en-US"/>
        </w:rPr>
        <w:t xml:space="preserve">, Executive Director of the National Youth Agency of South Africa, Ronald </w:t>
      </w:r>
      <w:proofErr w:type="spellStart"/>
      <w:r w:rsidRPr="00B93BA3">
        <w:rPr>
          <w:lang w:val="en-US"/>
        </w:rPr>
        <w:t>Sorriso</w:t>
      </w:r>
      <w:proofErr w:type="spellEnd"/>
      <w:r w:rsidRPr="00B93BA3">
        <w:rPr>
          <w:lang w:val="en-US"/>
        </w:rPr>
        <w:t xml:space="preserve">, </w:t>
      </w:r>
      <w:proofErr w:type="spellStart"/>
      <w:r w:rsidRPr="00B93BA3">
        <w:rPr>
          <w:lang w:val="en-US"/>
        </w:rPr>
        <w:t>Brasil's</w:t>
      </w:r>
      <w:proofErr w:type="spellEnd"/>
      <w:r w:rsidRPr="00B93BA3">
        <w:rPr>
          <w:lang w:val="en-US"/>
        </w:rPr>
        <w:t xml:space="preserve"> National Youth Secretary, and others.</w:t>
      </w:r>
    </w:p>
    <w:p w14:paraId="20E79EC6" w14:textId="77777777" w:rsidR="00B93BA3" w:rsidRPr="00B93BA3" w:rsidRDefault="00B93BA3" w:rsidP="00B93BA3">
      <w:pPr>
        <w:rPr>
          <w:lang w:val="en-US"/>
        </w:rPr>
      </w:pPr>
    </w:p>
    <w:p w14:paraId="70C2DA88" w14:textId="77777777" w:rsidR="00B93BA3" w:rsidRPr="00B93BA3" w:rsidRDefault="00B93BA3" w:rsidP="00B93BA3">
      <w:pPr>
        <w:rPr>
          <w:lang w:val="en-US"/>
        </w:rPr>
      </w:pPr>
      <w:r w:rsidRPr="00B93BA3">
        <w:rPr>
          <w:lang w:val="en-US"/>
        </w:rPr>
        <w:t xml:space="preserve">“For 80 years, Russian nuclear science and technology have been serving humanity, improving the living standards of people all over the world. It is symbolic that this year the United Nations Organization, which also has a mission to ensure the well-being of peoples and sustainable development of the planet, is celebrating its 80th anniversary. Together with the UN and the young generation, we remain committed to making a meaningful contribution to solving the most important problems of global development. I am happy to invite each of you, who care about the future of our planet, to take part in the World Nuclear Week youth program,” said </w:t>
      </w:r>
      <w:r w:rsidRPr="000D1000">
        <w:rPr>
          <w:b/>
          <w:bCs/>
          <w:lang w:val="en-US"/>
        </w:rPr>
        <w:t>Alexey Likhachev</w:t>
      </w:r>
      <w:r w:rsidRPr="00B93BA3">
        <w:rPr>
          <w:lang w:val="en-US"/>
        </w:rPr>
        <w:t>, Director General of Rosatom, in his video message to the young leaders.</w:t>
      </w:r>
    </w:p>
    <w:p w14:paraId="7E4693FB" w14:textId="77777777" w:rsidR="00B93BA3" w:rsidRPr="00B93BA3" w:rsidRDefault="00B93BA3" w:rsidP="00B93BA3">
      <w:pPr>
        <w:rPr>
          <w:lang w:val="en-US"/>
        </w:rPr>
      </w:pPr>
    </w:p>
    <w:p w14:paraId="74A7F8B2" w14:textId="77777777" w:rsidR="00B93BA3" w:rsidRPr="000D1000" w:rsidRDefault="00B93BA3" w:rsidP="00B93BA3">
      <w:pPr>
        <w:rPr>
          <w:b/>
          <w:bCs/>
          <w:lang w:val="en-US"/>
        </w:rPr>
      </w:pPr>
      <w:r w:rsidRPr="000D1000">
        <w:rPr>
          <w:b/>
          <w:bCs/>
          <w:lang w:val="en-US"/>
        </w:rPr>
        <w:t>For reference:</w:t>
      </w:r>
    </w:p>
    <w:p w14:paraId="6AFCAFE2" w14:textId="77777777" w:rsidR="00B93BA3" w:rsidRPr="00B93BA3" w:rsidRDefault="00B93BA3" w:rsidP="00B93BA3">
      <w:pPr>
        <w:rPr>
          <w:lang w:val="en-US"/>
        </w:rPr>
      </w:pPr>
    </w:p>
    <w:p w14:paraId="7AF46E9A" w14:textId="77777777" w:rsidR="00B93BA3" w:rsidRPr="00B93BA3" w:rsidRDefault="00B93BA3" w:rsidP="00B93BA3">
      <w:pPr>
        <w:rPr>
          <w:lang w:val="en-US"/>
        </w:rPr>
      </w:pPr>
      <w:r w:rsidRPr="00B93BA3">
        <w:rPr>
          <w:lang w:val="en-US"/>
        </w:rPr>
        <w:t>The UN Economic and Social Council (UN ECOSOC) Youth Forum is held annually at the UN Headquarters to bring together a younger generation of leaders to discuss progress towards achieving the UN Sustainable Development Goals. In 2025, over 100 young leaders from more than 60 countries around the world joined the Forum.</w:t>
      </w:r>
    </w:p>
    <w:p w14:paraId="0E4413BE" w14:textId="77777777" w:rsidR="00B93BA3" w:rsidRPr="00B93BA3" w:rsidRDefault="00B93BA3" w:rsidP="00B93BA3">
      <w:pPr>
        <w:rPr>
          <w:lang w:val="en-US"/>
        </w:rPr>
      </w:pPr>
    </w:p>
    <w:p w14:paraId="64B614FF" w14:textId="2A0333E7" w:rsidR="00B93BA3" w:rsidRPr="00B93BA3" w:rsidRDefault="00B93BA3" w:rsidP="00B93BA3">
      <w:pPr>
        <w:rPr>
          <w:lang w:val="en-US"/>
        </w:rPr>
      </w:pPr>
      <w:r w:rsidRPr="000D1000">
        <w:rPr>
          <w:b/>
          <w:bCs/>
          <w:lang w:val="en-US"/>
        </w:rPr>
        <w:t>In 2025, the Russian nuclear industry celebrates its 80th anniversary</w:t>
      </w:r>
      <w:r w:rsidRPr="00B93BA3">
        <w:rPr>
          <w:lang w:val="en-US"/>
        </w:rPr>
        <w:t>: on August 20, 1945, the Special Committee on the Use of Atomic Energy was established. The country responded to the threat from the United States by creating its own nuclear weapons within four years, successfully testing the RDS-1 bomb in 1949. The USSR was a pioneer and world leader in the peaceful use of nuclear energy: Soviet nuclear scientists built the world's first nuclear power plant (</w:t>
      </w:r>
      <w:proofErr w:type="spellStart"/>
      <w:r w:rsidRPr="00B93BA3">
        <w:rPr>
          <w:lang w:val="en-US"/>
        </w:rPr>
        <w:t>Obninsk</w:t>
      </w:r>
      <w:proofErr w:type="spellEnd"/>
      <w:r w:rsidRPr="00B93BA3">
        <w:rPr>
          <w:lang w:val="en-US"/>
        </w:rPr>
        <w:t xml:space="preserve">, 1954), and the first nuclear-powered icebreaker, Lenin, was created to help Arctic explorers (1959). Today, Rosatom continues to develop and implement advanced technologies in a variety of industries. The state </w:t>
      </w:r>
      <w:r w:rsidRPr="00B93BA3">
        <w:rPr>
          <w:lang w:val="en-US"/>
        </w:rPr>
        <w:lastRenderedPageBreak/>
        <w:t>corporation not only builds nuclear power plants, providing clean energy to hundreds of millions of people in dozens of countries around the world, but also supports the logistics infrastructure of the Northern Sea Route, produces new materials, and develops and produces drugs for nuclear medicine. Three words define the leitmotif of the anniversary year: pride, inspiration, dream. Nuclear professionals are proud of the achievements of the industry’s founding fathers. They are inspired by the achievements of previous generations. They look ahead to new frontiers, pushing the boundaries of what is possible. The 80th anniversary of the industry is supposed to be celebrated with a number of events, the main one of which should be the international forum World Atomic Week, which will be held in Moscow in this autumn.</w:t>
      </w:r>
    </w:p>
    <w:p w14:paraId="2AE75642" w14:textId="77777777" w:rsidR="0011657A" w:rsidRPr="00B93BA3" w:rsidRDefault="0011657A" w:rsidP="00B93BA3">
      <w:pPr>
        <w:rPr>
          <w:lang w:val="en-US"/>
        </w:rPr>
      </w:pPr>
    </w:p>
    <w:sectPr w:rsidR="0011657A" w:rsidRPr="00B93BA3">
      <w:footerReference w:type="default" r:id="rId9"/>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F3A0" w14:textId="77777777" w:rsidR="003A4298" w:rsidRDefault="003A4298">
      <w:r>
        <w:separator/>
      </w:r>
    </w:p>
  </w:endnote>
  <w:endnote w:type="continuationSeparator" w:id="0">
    <w:p w14:paraId="5023AC0F" w14:textId="77777777" w:rsidR="003A4298" w:rsidRDefault="003A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2AA4" w14:textId="77777777" w:rsidR="004438BB" w:rsidRDefault="004438BB">
    <w:pPr>
      <w:pBdr>
        <w:top w:val="nil"/>
        <w:left w:val="nil"/>
        <w:bottom w:val="nil"/>
        <w:right w:val="nil"/>
        <w:between w:val="nil"/>
      </w:pBdr>
      <w:tabs>
        <w:tab w:val="center" w:pos="4680"/>
        <w:tab w:val="right" w:pos="9360"/>
      </w:tabs>
      <w:rPr>
        <w:color w:val="595959"/>
      </w:rPr>
    </w:pPr>
  </w:p>
  <w:p w14:paraId="5D66A9DF" w14:textId="77777777" w:rsidR="004438BB" w:rsidRDefault="004438BB">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226B" w14:textId="77777777" w:rsidR="003A4298" w:rsidRDefault="003A4298">
      <w:r>
        <w:separator/>
      </w:r>
    </w:p>
  </w:footnote>
  <w:footnote w:type="continuationSeparator" w:id="0">
    <w:p w14:paraId="2C255D41" w14:textId="77777777" w:rsidR="003A4298" w:rsidRDefault="003A4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8BB"/>
    <w:rsid w:val="00001744"/>
    <w:rsid w:val="000244EA"/>
    <w:rsid w:val="000843A9"/>
    <w:rsid w:val="000A1FC7"/>
    <w:rsid w:val="000D1000"/>
    <w:rsid w:val="000D4205"/>
    <w:rsid w:val="000D6601"/>
    <w:rsid w:val="000F10BF"/>
    <w:rsid w:val="0011657A"/>
    <w:rsid w:val="00154FA2"/>
    <w:rsid w:val="00200487"/>
    <w:rsid w:val="002049CE"/>
    <w:rsid w:val="00293C13"/>
    <w:rsid w:val="002D0CA7"/>
    <w:rsid w:val="00310563"/>
    <w:rsid w:val="00363422"/>
    <w:rsid w:val="003A4298"/>
    <w:rsid w:val="003E185A"/>
    <w:rsid w:val="00405AB7"/>
    <w:rsid w:val="004438BB"/>
    <w:rsid w:val="00445AFC"/>
    <w:rsid w:val="004A5F46"/>
    <w:rsid w:val="004B33EB"/>
    <w:rsid w:val="00583B94"/>
    <w:rsid w:val="005B41BD"/>
    <w:rsid w:val="005C189F"/>
    <w:rsid w:val="0068107E"/>
    <w:rsid w:val="006C14BF"/>
    <w:rsid w:val="0071031B"/>
    <w:rsid w:val="00751FBE"/>
    <w:rsid w:val="00753A27"/>
    <w:rsid w:val="00764EEF"/>
    <w:rsid w:val="007B0313"/>
    <w:rsid w:val="007D2327"/>
    <w:rsid w:val="007E1627"/>
    <w:rsid w:val="0083616B"/>
    <w:rsid w:val="008A14BB"/>
    <w:rsid w:val="008D016F"/>
    <w:rsid w:val="008E0480"/>
    <w:rsid w:val="008F5435"/>
    <w:rsid w:val="00903EB0"/>
    <w:rsid w:val="00946628"/>
    <w:rsid w:val="00972E81"/>
    <w:rsid w:val="009B24BC"/>
    <w:rsid w:val="009E601A"/>
    <w:rsid w:val="00A4519F"/>
    <w:rsid w:val="00AA5520"/>
    <w:rsid w:val="00B6107E"/>
    <w:rsid w:val="00B80BF9"/>
    <w:rsid w:val="00B93BA3"/>
    <w:rsid w:val="00B95000"/>
    <w:rsid w:val="00B9592F"/>
    <w:rsid w:val="00C22668"/>
    <w:rsid w:val="00C30A48"/>
    <w:rsid w:val="00C543AD"/>
    <w:rsid w:val="00C57338"/>
    <w:rsid w:val="00C62C3A"/>
    <w:rsid w:val="00CA64AB"/>
    <w:rsid w:val="00CF7F43"/>
    <w:rsid w:val="00D23AF0"/>
    <w:rsid w:val="00DA3D43"/>
    <w:rsid w:val="00E12594"/>
    <w:rsid w:val="00E131F9"/>
    <w:rsid w:val="00E978BC"/>
    <w:rsid w:val="00EB3DC1"/>
    <w:rsid w:val="00EB6FCC"/>
    <w:rsid w:val="00EC02EF"/>
    <w:rsid w:val="00F72C11"/>
    <w:rsid w:val="00F76F45"/>
    <w:rsid w:val="00F90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50BF"/>
  <w15:docId w15:val="{C6A1ECB3-0EFC-4F79-903F-FC05764E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a4">
    <w:name w:val="Hyperlink"/>
    <w:basedOn w:val="a0"/>
    <w:uiPriority w:val="99"/>
    <w:unhideWhenUsed/>
    <w:rsid w:val="00C56287"/>
    <w:rPr>
      <w:color w:val="0563C1" w:themeColor="hyperlink"/>
      <w:u w:val="single"/>
    </w:rPr>
  </w:style>
  <w:style w:type="character" w:customStyle="1" w:styleId="10">
    <w:name w:val="Неразрешенное упоминание1"/>
    <w:basedOn w:val="a0"/>
    <w:uiPriority w:val="99"/>
    <w:semiHidden/>
    <w:unhideWhenUsed/>
    <w:rsid w:val="00C56287"/>
    <w:rPr>
      <w:color w:val="605E5C"/>
      <w:shd w:val="clear" w:color="auto" w:fill="E1DFDD"/>
    </w:rPr>
  </w:style>
  <w:style w:type="paragraph" w:styleId="a5">
    <w:name w:val="header"/>
    <w:basedOn w:val="a"/>
    <w:link w:val="a6"/>
    <w:uiPriority w:val="99"/>
    <w:unhideWhenUsed/>
    <w:rsid w:val="00C56287"/>
    <w:pPr>
      <w:tabs>
        <w:tab w:val="center" w:pos="4680"/>
        <w:tab w:val="right" w:pos="9360"/>
      </w:tabs>
    </w:pPr>
  </w:style>
  <w:style w:type="character" w:customStyle="1" w:styleId="a6">
    <w:name w:val="Верхний колонтитул Знак"/>
    <w:basedOn w:val="a0"/>
    <w:link w:val="a5"/>
    <w:uiPriority w:val="99"/>
    <w:rsid w:val="00C56287"/>
  </w:style>
  <w:style w:type="paragraph" w:styleId="a7">
    <w:name w:val="footer"/>
    <w:basedOn w:val="a"/>
    <w:link w:val="a8"/>
    <w:uiPriority w:val="99"/>
    <w:unhideWhenUsed/>
    <w:rsid w:val="00C56287"/>
    <w:pPr>
      <w:tabs>
        <w:tab w:val="center" w:pos="4680"/>
        <w:tab w:val="right" w:pos="9360"/>
      </w:tabs>
    </w:pPr>
  </w:style>
  <w:style w:type="character" w:customStyle="1" w:styleId="a8">
    <w:name w:val="Нижний колонтитул Знак"/>
    <w:basedOn w:val="a0"/>
    <w:link w:val="a7"/>
    <w:uiPriority w:val="99"/>
    <w:rsid w:val="00C56287"/>
  </w:style>
  <w:style w:type="character" w:styleId="a9">
    <w:name w:val="FollowedHyperlink"/>
    <w:basedOn w:val="a0"/>
    <w:uiPriority w:val="99"/>
    <w:semiHidden/>
    <w:unhideWhenUsed/>
    <w:rsid w:val="00C56287"/>
    <w:rPr>
      <w:color w:val="954F72" w:themeColor="followedHyperlink"/>
      <w:u w:val="single"/>
    </w:rPr>
  </w:style>
  <w:style w:type="table" w:styleId="aa">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basedOn w:val="a0"/>
    <w:uiPriority w:val="20"/>
    <w:qFormat/>
    <w:rsid w:val="00912895"/>
    <w:rPr>
      <w:i/>
      <w:iCs/>
    </w:rPr>
  </w:style>
  <w:style w:type="character" w:styleId="af">
    <w:name w:val="Strong"/>
    <w:basedOn w:val="a0"/>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asciiTheme="minorHAnsi" w:eastAsiaTheme="minorHAnsi" w:hAnsiTheme="minorHAnsi" w:cstheme="minorBidi"/>
      <w:color w:val="000000"/>
      <w:sz w:val="22"/>
      <w:szCs w:val="22"/>
    </w:r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paragraph" w:customStyle="1" w:styleId="cpo0le0j16awb0g2heuz">
    <w:name w:val="cpo0le0j16awb0g2heuz"/>
    <w:basedOn w:val="a"/>
    <w:rsid w:val="008D016F"/>
    <w:pPr>
      <w:spacing w:before="100" w:beforeAutospacing="1" w:after="100" w:afterAutospacing="1"/>
    </w:pPr>
    <w:rPr>
      <w:rFonts w:ascii="Times New Roman" w:eastAsia="Times New Roman" w:hAnsi="Times New Roman" w:cs="Times New Roman"/>
    </w:rPr>
  </w:style>
  <w:style w:type="character" w:customStyle="1" w:styleId="h9rpj5gkjhrwbrml3kdi">
    <w:name w:val="h9rpj5gkjhrwbrml3kdi"/>
    <w:basedOn w:val="a0"/>
    <w:rsid w:val="008D016F"/>
  </w:style>
  <w:style w:type="character" w:customStyle="1" w:styleId="g9ddarlprace29mmtwab">
    <w:name w:val="g9ddarlprace29mmtwab"/>
    <w:basedOn w:val="a0"/>
    <w:rsid w:val="008D016F"/>
  </w:style>
  <w:style w:type="character" w:styleId="af3">
    <w:name w:val="Unresolved Mention"/>
    <w:basedOn w:val="a0"/>
    <w:uiPriority w:val="99"/>
    <w:semiHidden/>
    <w:unhideWhenUsed/>
    <w:rsid w:val="00B8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9320">
      <w:bodyDiv w:val="1"/>
      <w:marLeft w:val="0"/>
      <w:marRight w:val="0"/>
      <w:marTop w:val="0"/>
      <w:marBottom w:val="0"/>
      <w:divBdr>
        <w:top w:val="none" w:sz="0" w:space="0" w:color="auto"/>
        <w:left w:val="none" w:sz="0" w:space="0" w:color="auto"/>
        <w:bottom w:val="none" w:sz="0" w:space="0" w:color="auto"/>
        <w:right w:val="none" w:sz="0" w:space="0" w:color="auto"/>
      </w:divBdr>
    </w:div>
    <w:div w:id="72826088">
      <w:bodyDiv w:val="1"/>
      <w:marLeft w:val="0"/>
      <w:marRight w:val="0"/>
      <w:marTop w:val="0"/>
      <w:marBottom w:val="0"/>
      <w:divBdr>
        <w:top w:val="none" w:sz="0" w:space="0" w:color="auto"/>
        <w:left w:val="none" w:sz="0" w:space="0" w:color="auto"/>
        <w:bottom w:val="none" w:sz="0" w:space="0" w:color="auto"/>
        <w:right w:val="none" w:sz="0" w:space="0" w:color="auto"/>
      </w:divBdr>
    </w:div>
    <w:div w:id="91900868">
      <w:bodyDiv w:val="1"/>
      <w:marLeft w:val="0"/>
      <w:marRight w:val="0"/>
      <w:marTop w:val="0"/>
      <w:marBottom w:val="0"/>
      <w:divBdr>
        <w:top w:val="none" w:sz="0" w:space="0" w:color="auto"/>
        <w:left w:val="none" w:sz="0" w:space="0" w:color="auto"/>
        <w:bottom w:val="none" w:sz="0" w:space="0" w:color="auto"/>
        <w:right w:val="none" w:sz="0" w:space="0" w:color="auto"/>
      </w:divBdr>
    </w:div>
    <w:div w:id="134682111">
      <w:bodyDiv w:val="1"/>
      <w:marLeft w:val="0"/>
      <w:marRight w:val="0"/>
      <w:marTop w:val="0"/>
      <w:marBottom w:val="0"/>
      <w:divBdr>
        <w:top w:val="none" w:sz="0" w:space="0" w:color="auto"/>
        <w:left w:val="none" w:sz="0" w:space="0" w:color="auto"/>
        <w:bottom w:val="none" w:sz="0" w:space="0" w:color="auto"/>
        <w:right w:val="none" w:sz="0" w:space="0" w:color="auto"/>
      </w:divBdr>
    </w:div>
    <w:div w:id="233392347">
      <w:bodyDiv w:val="1"/>
      <w:marLeft w:val="0"/>
      <w:marRight w:val="0"/>
      <w:marTop w:val="0"/>
      <w:marBottom w:val="0"/>
      <w:divBdr>
        <w:top w:val="none" w:sz="0" w:space="0" w:color="auto"/>
        <w:left w:val="none" w:sz="0" w:space="0" w:color="auto"/>
        <w:bottom w:val="none" w:sz="0" w:space="0" w:color="auto"/>
        <w:right w:val="none" w:sz="0" w:space="0" w:color="auto"/>
      </w:divBdr>
    </w:div>
    <w:div w:id="254678151">
      <w:bodyDiv w:val="1"/>
      <w:marLeft w:val="0"/>
      <w:marRight w:val="0"/>
      <w:marTop w:val="0"/>
      <w:marBottom w:val="0"/>
      <w:divBdr>
        <w:top w:val="none" w:sz="0" w:space="0" w:color="auto"/>
        <w:left w:val="none" w:sz="0" w:space="0" w:color="auto"/>
        <w:bottom w:val="none" w:sz="0" w:space="0" w:color="auto"/>
        <w:right w:val="none" w:sz="0" w:space="0" w:color="auto"/>
      </w:divBdr>
    </w:div>
    <w:div w:id="280843983">
      <w:bodyDiv w:val="1"/>
      <w:marLeft w:val="0"/>
      <w:marRight w:val="0"/>
      <w:marTop w:val="0"/>
      <w:marBottom w:val="0"/>
      <w:divBdr>
        <w:top w:val="none" w:sz="0" w:space="0" w:color="auto"/>
        <w:left w:val="none" w:sz="0" w:space="0" w:color="auto"/>
        <w:bottom w:val="none" w:sz="0" w:space="0" w:color="auto"/>
        <w:right w:val="none" w:sz="0" w:space="0" w:color="auto"/>
      </w:divBdr>
    </w:div>
    <w:div w:id="282885739">
      <w:bodyDiv w:val="1"/>
      <w:marLeft w:val="0"/>
      <w:marRight w:val="0"/>
      <w:marTop w:val="0"/>
      <w:marBottom w:val="0"/>
      <w:divBdr>
        <w:top w:val="none" w:sz="0" w:space="0" w:color="auto"/>
        <w:left w:val="none" w:sz="0" w:space="0" w:color="auto"/>
        <w:bottom w:val="none" w:sz="0" w:space="0" w:color="auto"/>
        <w:right w:val="none" w:sz="0" w:space="0" w:color="auto"/>
      </w:divBdr>
    </w:div>
    <w:div w:id="296109916">
      <w:bodyDiv w:val="1"/>
      <w:marLeft w:val="0"/>
      <w:marRight w:val="0"/>
      <w:marTop w:val="0"/>
      <w:marBottom w:val="0"/>
      <w:divBdr>
        <w:top w:val="none" w:sz="0" w:space="0" w:color="auto"/>
        <w:left w:val="none" w:sz="0" w:space="0" w:color="auto"/>
        <w:bottom w:val="none" w:sz="0" w:space="0" w:color="auto"/>
        <w:right w:val="none" w:sz="0" w:space="0" w:color="auto"/>
      </w:divBdr>
    </w:div>
    <w:div w:id="369382535">
      <w:bodyDiv w:val="1"/>
      <w:marLeft w:val="0"/>
      <w:marRight w:val="0"/>
      <w:marTop w:val="0"/>
      <w:marBottom w:val="0"/>
      <w:divBdr>
        <w:top w:val="none" w:sz="0" w:space="0" w:color="auto"/>
        <w:left w:val="none" w:sz="0" w:space="0" w:color="auto"/>
        <w:bottom w:val="none" w:sz="0" w:space="0" w:color="auto"/>
        <w:right w:val="none" w:sz="0" w:space="0" w:color="auto"/>
      </w:divBdr>
    </w:div>
    <w:div w:id="398334911">
      <w:bodyDiv w:val="1"/>
      <w:marLeft w:val="0"/>
      <w:marRight w:val="0"/>
      <w:marTop w:val="0"/>
      <w:marBottom w:val="0"/>
      <w:divBdr>
        <w:top w:val="none" w:sz="0" w:space="0" w:color="auto"/>
        <w:left w:val="none" w:sz="0" w:space="0" w:color="auto"/>
        <w:bottom w:val="none" w:sz="0" w:space="0" w:color="auto"/>
        <w:right w:val="none" w:sz="0" w:space="0" w:color="auto"/>
      </w:divBdr>
    </w:div>
    <w:div w:id="483548261">
      <w:bodyDiv w:val="1"/>
      <w:marLeft w:val="0"/>
      <w:marRight w:val="0"/>
      <w:marTop w:val="0"/>
      <w:marBottom w:val="0"/>
      <w:divBdr>
        <w:top w:val="none" w:sz="0" w:space="0" w:color="auto"/>
        <w:left w:val="none" w:sz="0" w:space="0" w:color="auto"/>
        <w:bottom w:val="none" w:sz="0" w:space="0" w:color="auto"/>
        <w:right w:val="none" w:sz="0" w:space="0" w:color="auto"/>
      </w:divBdr>
    </w:div>
    <w:div w:id="562176301">
      <w:bodyDiv w:val="1"/>
      <w:marLeft w:val="0"/>
      <w:marRight w:val="0"/>
      <w:marTop w:val="0"/>
      <w:marBottom w:val="0"/>
      <w:divBdr>
        <w:top w:val="none" w:sz="0" w:space="0" w:color="auto"/>
        <w:left w:val="none" w:sz="0" w:space="0" w:color="auto"/>
        <w:bottom w:val="none" w:sz="0" w:space="0" w:color="auto"/>
        <w:right w:val="none" w:sz="0" w:space="0" w:color="auto"/>
      </w:divBdr>
    </w:div>
    <w:div w:id="740256861">
      <w:bodyDiv w:val="1"/>
      <w:marLeft w:val="0"/>
      <w:marRight w:val="0"/>
      <w:marTop w:val="0"/>
      <w:marBottom w:val="0"/>
      <w:divBdr>
        <w:top w:val="none" w:sz="0" w:space="0" w:color="auto"/>
        <w:left w:val="none" w:sz="0" w:space="0" w:color="auto"/>
        <w:bottom w:val="none" w:sz="0" w:space="0" w:color="auto"/>
        <w:right w:val="none" w:sz="0" w:space="0" w:color="auto"/>
      </w:divBdr>
    </w:div>
    <w:div w:id="859009010">
      <w:bodyDiv w:val="1"/>
      <w:marLeft w:val="0"/>
      <w:marRight w:val="0"/>
      <w:marTop w:val="0"/>
      <w:marBottom w:val="0"/>
      <w:divBdr>
        <w:top w:val="none" w:sz="0" w:space="0" w:color="auto"/>
        <w:left w:val="none" w:sz="0" w:space="0" w:color="auto"/>
        <w:bottom w:val="none" w:sz="0" w:space="0" w:color="auto"/>
        <w:right w:val="none" w:sz="0" w:space="0" w:color="auto"/>
      </w:divBdr>
    </w:div>
    <w:div w:id="936795829">
      <w:bodyDiv w:val="1"/>
      <w:marLeft w:val="0"/>
      <w:marRight w:val="0"/>
      <w:marTop w:val="0"/>
      <w:marBottom w:val="0"/>
      <w:divBdr>
        <w:top w:val="none" w:sz="0" w:space="0" w:color="auto"/>
        <w:left w:val="none" w:sz="0" w:space="0" w:color="auto"/>
        <w:bottom w:val="none" w:sz="0" w:space="0" w:color="auto"/>
        <w:right w:val="none" w:sz="0" w:space="0" w:color="auto"/>
      </w:divBdr>
    </w:div>
    <w:div w:id="938292756">
      <w:bodyDiv w:val="1"/>
      <w:marLeft w:val="0"/>
      <w:marRight w:val="0"/>
      <w:marTop w:val="0"/>
      <w:marBottom w:val="0"/>
      <w:divBdr>
        <w:top w:val="none" w:sz="0" w:space="0" w:color="auto"/>
        <w:left w:val="none" w:sz="0" w:space="0" w:color="auto"/>
        <w:bottom w:val="none" w:sz="0" w:space="0" w:color="auto"/>
        <w:right w:val="none" w:sz="0" w:space="0" w:color="auto"/>
      </w:divBdr>
    </w:div>
    <w:div w:id="1030913904">
      <w:bodyDiv w:val="1"/>
      <w:marLeft w:val="0"/>
      <w:marRight w:val="0"/>
      <w:marTop w:val="0"/>
      <w:marBottom w:val="0"/>
      <w:divBdr>
        <w:top w:val="none" w:sz="0" w:space="0" w:color="auto"/>
        <w:left w:val="none" w:sz="0" w:space="0" w:color="auto"/>
        <w:bottom w:val="none" w:sz="0" w:space="0" w:color="auto"/>
        <w:right w:val="none" w:sz="0" w:space="0" w:color="auto"/>
      </w:divBdr>
    </w:div>
    <w:div w:id="1103379334">
      <w:bodyDiv w:val="1"/>
      <w:marLeft w:val="0"/>
      <w:marRight w:val="0"/>
      <w:marTop w:val="0"/>
      <w:marBottom w:val="0"/>
      <w:divBdr>
        <w:top w:val="none" w:sz="0" w:space="0" w:color="auto"/>
        <w:left w:val="none" w:sz="0" w:space="0" w:color="auto"/>
        <w:bottom w:val="none" w:sz="0" w:space="0" w:color="auto"/>
        <w:right w:val="none" w:sz="0" w:space="0" w:color="auto"/>
      </w:divBdr>
    </w:div>
    <w:div w:id="1132987761">
      <w:bodyDiv w:val="1"/>
      <w:marLeft w:val="0"/>
      <w:marRight w:val="0"/>
      <w:marTop w:val="0"/>
      <w:marBottom w:val="0"/>
      <w:divBdr>
        <w:top w:val="none" w:sz="0" w:space="0" w:color="auto"/>
        <w:left w:val="none" w:sz="0" w:space="0" w:color="auto"/>
        <w:bottom w:val="none" w:sz="0" w:space="0" w:color="auto"/>
        <w:right w:val="none" w:sz="0" w:space="0" w:color="auto"/>
      </w:divBdr>
    </w:div>
    <w:div w:id="1263608645">
      <w:bodyDiv w:val="1"/>
      <w:marLeft w:val="0"/>
      <w:marRight w:val="0"/>
      <w:marTop w:val="0"/>
      <w:marBottom w:val="0"/>
      <w:divBdr>
        <w:top w:val="none" w:sz="0" w:space="0" w:color="auto"/>
        <w:left w:val="none" w:sz="0" w:space="0" w:color="auto"/>
        <w:bottom w:val="none" w:sz="0" w:space="0" w:color="auto"/>
        <w:right w:val="none" w:sz="0" w:space="0" w:color="auto"/>
      </w:divBdr>
    </w:div>
    <w:div w:id="1533497895">
      <w:bodyDiv w:val="1"/>
      <w:marLeft w:val="0"/>
      <w:marRight w:val="0"/>
      <w:marTop w:val="0"/>
      <w:marBottom w:val="0"/>
      <w:divBdr>
        <w:top w:val="none" w:sz="0" w:space="0" w:color="auto"/>
        <w:left w:val="none" w:sz="0" w:space="0" w:color="auto"/>
        <w:bottom w:val="none" w:sz="0" w:space="0" w:color="auto"/>
        <w:right w:val="none" w:sz="0" w:space="0" w:color="auto"/>
      </w:divBdr>
    </w:div>
    <w:div w:id="1594581418">
      <w:bodyDiv w:val="1"/>
      <w:marLeft w:val="0"/>
      <w:marRight w:val="0"/>
      <w:marTop w:val="0"/>
      <w:marBottom w:val="0"/>
      <w:divBdr>
        <w:top w:val="none" w:sz="0" w:space="0" w:color="auto"/>
        <w:left w:val="none" w:sz="0" w:space="0" w:color="auto"/>
        <w:bottom w:val="none" w:sz="0" w:space="0" w:color="auto"/>
        <w:right w:val="none" w:sz="0" w:space="0" w:color="auto"/>
      </w:divBdr>
    </w:div>
    <w:div w:id="1770083449">
      <w:bodyDiv w:val="1"/>
      <w:marLeft w:val="0"/>
      <w:marRight w:val="0"/>
      <w:marTop w:val="0"/>
      <w:marBottom w:val="0"/>
      <w:divBdr>
        <w:top w:val="none" w:sz="0" w:space="0" w:color="auto"/>
        <w:left w:val="none" w:sz="0" w:space="0" w:color="auto"/>
        <w:bottom w:val="none" w:sz="0" w:space="0" w:color="auto"/>
        <w:right w:val="none" w:sz="0" w:space="0" w:color="auto"/>
      </w:divBdr>
    </w:div>
    <w:div w:id="1813595195">
      <w:bodyDiv w:val="1"/>
      <w:marLeft w:val="0"/>
      <w:marRight w:val="0"/>
      <w:marTop w:val="0"/>
      <w:marBottom w:val="0"/>
      <w:divBdr>
        <w:top w:val="none" w:sz="0" w:space="0" w:color="auto"/>
        <w:left w:val="none" w:sz="0" w:space="0" w:color="auto"/>
        <w:bottom w:val="none" w:sz="0" w:space="0" w:color="auto"/>
        <w:right w:val="none" w:sz="0" w:space="0" w:color="auto"/>
      </w:divBdr>
    </w:div>
    <w:div w:id="1896577090">
      <w:bodyDiv w:val="1"/>
      <w:marLeft w:val="0"/>
      <w:marRight w:val="0"/>
      <w:marTop w:val="0"/>
      <w:marBottom w:val="0"/>
      <w:divBdr>
        <w:top w:val="none" w:sz="0" w:space="0" w:color="auto"/>
        <w:left w:val="none" w:sz="0" w:space="0" w:color="auto"/>
        <w:bottom w:val="none" w:sz="0" w:space="0" w:color="auto"/>
        <w:right w:val="none" w:sz="0" w:space="0" w:color="auto"/>
      </w:divBdr>
    </w:div>
    <w:div w:id="1933737100">
      <w:bodyDiv w:val="1"/>
      <w:marLeft w:val="0"/>
      <w:marRight w:val="0"/>
      <w:marTop w:val="0"/>
      <w:marBottom w:val="0"/>
      <w:divBdr>
        <w:top w:val="none" w:sz="0" w:space="0" w:color="auto"/>
        <w:left w:val="none" w:sz="0" w:space="0" w:color="auto"/>
        <w:bottom w:val="none" w:sz="0" w:space="0" w:color="auto"/>
        <w:right w:val="none" w:sz="0" w:space="0" w:color="auto"/>
      </w:divBdr>
    </w:div>
    <w:div w:id="2016028728">
      <w:bodyDiv w:val="1"/>
      <w:marLeft w:val="0"/>
      <w:marRight w:val="0"/>
      <w:marTop w:val="0"/>
      <w:marBottom w:val="0"/>
      <w:divBdr>
        <w:top w:val="none" w:sz="0" w:space="0" w:color="auto"/>
        <w:left w:val="none" w:sz="0" w:space="0" w:color="auto"/>
        <w:bottom w:val="none" w:sz="0" w:space="0" w:color="auto"/>
        <w:right w:val="none" w:sz="0" w:space="0" w:color="auto"/>
      </w:divBdr>
    </w:div>
    <w:div w:id="2047413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tommedia.onli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JZmUhXoi33DTg1xqJlz5URjY0g==">CgMxLjA4AHIhMXhzU251d2hwd0hfV2ltQ0JwSk4yc0xqY2I5ak5rcS1y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v</dc:creator>
  <cp:lastModifiedBy>Asus14-1</cp:lastModifiedBy>
  <cp:revision>3</cp:revision>
  <dcterms:created xsi:type="dcterms:W3CDTF">2025-04-16T11:04:00Z</dcterms:created>
  <dcterms:modified xsi:type="dcterms:W3CDTF">2025-04-16T12:27:00Z</dcterms:modified>
</cp:coreProperties>
</file>