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6BCD6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586F54E" w:rsidR="00A514EF" w:rsidRPr="00A91A68" w:rsidRDefault="000B4D4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67BE0DD" w14:textId="2A2ACFB8" w:rsidR="005C0279" w:rsidRPr="005C0279" w:rsidRDefault="005C0279" w:rsidP="005C0279">
      <w:pPr>
        <w:jc w:val="center"/>
        <w:rPr>
          <w:b/>
          <w:bCs/>
          <w:sz w:val="28"/>
          <w:szCs w:val="28"/>
        </w:rPr>
      </w:pPr>
      <w:r w:rsidRPr="005C0279">
        <w:rPr>
          <w:b/>
          <w:bCs/>
          <w:sz w:val="28"/>
          <w:szCs w:val="28"/>
        </w:rPr>
        <w:t>Предприятие «Росатома» представило свою продукцию в рамках церемонии начала сооружения государственного индустриального парка «Ключ»</w:t>
      </w:r>
    </w:p>
    <w:p w14:paraId="796E44A4" w14:textId="6A99B5DC" w:rsidR="005C0279" w:rsidRPr="005C0279" w:rsidRDefault="005C0279" w:rsidP="005C0279">
      <w:pPr>
        <w:jc w:val="center"/>
        <w:rPr>
          <w:i/>
          <w:iCs/>
        </w:rPr>
      </w:pPr>
      <w:r w:rsidRPr="005C0279">
        <w:rPr>
          <w:i/>
          <w:iCs/>
        </w:rPr>
        <w:t>Компания представила промышленный робот под собственным брендом «АИМ»</w:t>
      </w:r>
    </w:p>
    <w:p w14:paraId="164C36ED" w14:textId="77777777" w:rsidR="005C0279" w:rsidRPr="005C0279" w:rsidRDefault="005C0279" w:rsidP="005C0279"/>
    <w:p w14:paraId="04E3D295" w14:textId="28169277" w:rsidR="005C0279" w:rsidRPr="005C0279" w:rsidRDefault="005C0279" w:rsidP="005C0279">
      <w:r w:rsidRPr="005C0279">
        <w:rPr>
          <w:b/>
          <w:bCs/>
        </w:rPr>
        <w:t xml:space="preserve">1 августа в г. Дмитров (Московская область) состоялась торжественная церемония начала сооружения государственного индустриального парка «Ключ» </w:t>
      </w:r>
      <w:r w:rsidRPr="005C0279">
        <w:rPr>
          <w:b/>
          <w:bCs/>
          <w:sz w:val="28"/>
          <w:szCs w:val="28"/>
        </w:rPr>
        <w:t>–</w:t>
      </w:r>
      <w:r w:rsidRPr="005C0279">
        <w:rPr>
          <w:b/>
          <w:bCs/>
        </w:rPr>
        <w:t xml:space="preserve"> специальной промышленной зоны, созданной для размещения новых производств.</w:t>
      </w:r>
      <w:r w:rsidRPr="005C0279">
        <w:t xml:space="preserve"> В мероприятии приняли участие министр промышленности и торговли РФ Антон Алиханов, губернатор Московской области Андрей Воробьев, представители </w:t>
      </w:r>
      <w:r>
        <w:t>п</w:t>
      </w:r>
      <w:r w:rsidRPr="005C0279">
        <w:t>равительства Московской области, Минпромторга России и других профильных министерств страны, а также представители отечественных высокотехнологичных компаний. В рамках церемонии были продемонстрированы современные робототехнические решения для различных отраслей промышленности от ООО «</w:t>
      </w:r>
      <w:proofErr w:type="spellStart"/>
      <w:r w:rsidRPr="005C0279">
        <w:t>АтомИнтелМаш</w:t>
      </w:r>
      <w:proofErr w:type="spellEnd"/>
      <w:r w:rsidRPr="005C0279">
        <w:t xml:space="preserve">» (входит в АО «Росатом Сервис», Электроэнергетический дивизион госкорпорации «Росатом»). Представленный промышленный робот предназначен для выполнения сварочного функционала, критически важного для эффективного и безопасного производственного процесса. </w:t>
      </w:r>
    </w:p>
    <w:p w14:paraId="33123F40" w14:textId="77777777" w:rsidR="005C0279" w:rsidRPr="005C0279" w:rsidRDefault="005C0279" w:rsidP="005C0279"/>
    <w:p w14:paraId="5E1138AA" w14:textId="7669A0EC" w:rsidR="005C0279" w:rsidRPr="005C0279" w:rsidRDefault="005C0279" w:rsidP="005C0279">
      <w:r w:rsidRPr="005C0279">
        <w:t>«Сегодня робототехнические комплексы “Росатома” внедрены как на предприятиях отрасли, так и за ее пределами – и в будущем степень роботизации производств для комфорта и благополучия человека будет расти. В этом смысле открытие в Дмитрове промышленного центра является важным подспорьем для создания конкурентоспособных отечественных технологий – в сфере робототехники и других передовых отраслях», – отметил коммерческий директор ООО «</w:t>
      </w:r>
      <w:proofErr w:type="spellStart"/>
      <w:r w:rsidRPr="005C0279">
        <w:t>АтомИнтелМаш</w:t>
      </w:r>
      <w:proofErr w:type="spellEnd"/>
      <w:r w:rsidRPr="005C0279">
        <w:t xml:space="preserve">» </w:t>
      </w:r>
      <w:r w:rsidRPr="005C0279">
        <w:rPr>
          <w:b/>
          <w:bCs/>
        </w:rPr>
        <w:t>Александр Петров</w:t>
      </w:r>
      <w:r w:rsidRPr="005C0279">
        <w:t>.</w:t>
      </w:r>
    </w:p>
    <w:p w14:paraId="4C01BB42" w14:textId="77777777" w:rsidR="000B4D4A" w:rsidRPr="000B4D4A" w:rsidRDefault="000B4D4A" w:rsidP="005C0279"/>
    <w:sectPr w:rsidR="000B4D4A" w:rsidRPr="000B4D4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731AA" w14:textId="77777777" w:rsidR="009B6C13" w:rsidRDefault="009B6C13">
      <w:r>
        <w:separator/>
      </w:r>
    </w:p>
  </w:endnote>
  <w:endnote w:type="continuationSeparator" w:id="0">
    <w:p w14:paraId="70D5B96E" w14:textId="77777777" w:rsidR="009B6C13" w:rsidRDefault="009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D24D0" w14:textId="77777777" w:rsidR="009B6C13" w:rsidRDefault="009B6C13">
      <w:r>
        <w:separator/>
      </w:r>
    </w:p>
  </w:footnote>
  <w:footnote w:type="continuationSeparator" w:id="0">
    <w:p w14:paraId="3C449FD9" w14:textId="77777777" w:rsidR="009B6C13" w:rsidRDefault="009B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4D4A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059E5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0279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06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B6C13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2025-08-04T10:09:00Z</dcterms:created>
  <dcterms:modified xsi:type="dcterms:W3CDTF">2025-08-04T10:09:00Z</dcterms:modified>
</cp:coreProperties>
</file>