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CD6FA8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6E03391" w:rsidR="00A514EF" w:rsidRPr="00A91A68" w:rsidRDefault="003F5AC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28AE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893D2F6" w14:textId="77777777" w:rsidR="008C118D" w:rsidRPr="008C118D" w:rsidRDefault="00566D26" w:rsidP="008C118D">
      <w:pPr>
        <w:jc w:val="center"/>
        <w:rPr>
          <w:b/>
          <w:bCs/>
          <w:sz w:val="28"/>
          <w:szCs w:val="28"/>
        </w:rPr>
      </w:pPr>
      <w:r w:rsidRPr="00566D26">
        <w:rPr>
          <w:b/>
          <w:bCs/>
          <w:sz w:val="28"/>
          <w:szCs w:val="28"/>
        </w:rPr>
        <w:br/>
      </w:r>
      <w:r w:rsidR="008C118D" w:rsidRPr="008C118D">
        <w:rPr>
          <w:b/>
          <w:bCs/>
          <w:sz w:val="28"/>
          <w:szCs w:val="28"/>
        </w:rPr>
        <w:t>«Росатом» поддержит всероссийский забег «Бегущая книга»</w:t>
      </w:r>
    </w:p>
    <w:p w14:paraId="6A10FA3C" w14:textId="77777777" w:rsidR="008C118D" w:rsidRPr="008C118D" w:rsidRDefault="008C118D" w:rsidP="008C118D">
      <w:pPr>
        <w:jc w:val="center"/>
        <w:rPr>
          <w:i/>
          <w:iCs/>
        </w:rPr>
      </w:pPr>
      <w:r w:rsidRPr="008C118D">
        <w:rPr>
          <w:i/>
          <w:iCs/>
        </w:rPr>
        <w:t>В этом году масштабная социокультурная акция будет приурочена к юбилеям Великой Победы и атомной промышленности</w:t>
      </w:r>
    </w:p>
    <w:p w14:paraId="285CCBF4" w14:textId="77777777" w:rsidR="008C118D" w:rsidRPr="008C118D" w:rsidRDefault="008C118D" w:rsidP="008C118D"/>
    <w:p w14:paraId="0B0928A9" w14:textId="77777777" w:rsidR="008C118D" w:rsidRDefault="008C118D" w:rsidP="008C118D">
      <w:r w:rsidRPr="008C118D">
        <w:rPr>
          <w:b/>
          <w:bCs/>
        </w:rPr>
        <w:t>27 мая в Общероссийский день библиотек в России пройдет традиционный всероссийский интеллектуальный забег «Бегущая книга». Акция, направленная на привлечение в библиотеки новых посетителей и популяризацию чтения, пройдет при поддержке программы «Территория культуры «Росатома»», Российской библиотечной ассоциации и сервиса «</w:t>
      </w:r>
      <w:proofErr w:type="spellStart"/>
      <w:r w:rsidRPr="008C118D">
        <w:rPr>
          <w:b/>
          <w:bCs/>
        </w:rPr>
        <w:t>Литрес</w:t>
      </w:r>
      <w:proofErr w:type="spellEnd"/>
      <w:r w:rsidRPr="008C118D">
        <w:rPr>
          <w:b/>
          <w:bCs/>
        </w:rPr>
        <w:t>».</w:t>
      </w:r>
      <w:r w:rsidRPr="008C118D">
        <w:t xml:space="preserve"> Ожидается, что в мероприятии примут участие сотрудники библиотек и волонтеры из более чем 800 городов страны, включая «</w:t>
      </w:r>
      <w:proofErr w:type="spellStart"/>
      <w:r w:rsidRPr="008C118D">
        <w:t>атомграды</w:t>
      </w:r>
      <w:proofErr w:type="spellEnd"/>
      <w:r w:rsidRPr="008C118D">
        <w:t>» Лесной, Железногорск, Обнинск и другие. Они пробегут по улицам, площадям, скверам и паркам своих городов и будут задавать прохожим вопросы на эрудицию. За правильные ответы участники получат книги, сувениры или приглашения в библиотеки (которые, в свою очередь, получат сертификаты от «</w:t>
      </w:r>
      <w:proofErr w:type="spellStart"/>
      <w:r w:rsidRPr="008C118D">
        <w:t>Литрес</w:t>
      </w:r>
      <w:proofErr w:type="spellEnd"/>
      <w:r w:rsidRPr="008C118D">
        <w:t xml:space="preserve">»). </w:t>
      </w:r>
    </w:p>
    <w:p w14:paraId="5035104F" w14:textId="77777777" w:rsidR="008C118D" w:rsidRPr="008C118D" w:rsidRDefault="008C118D" w:rsidP="008C118D"/>
    <w:p w14:paraId="796986C6" w14:textId="77777777" w:rsidR="008C118D" w:rsidRPr="008C118D" w:rsidRDefault="008C118D" w:rsidP="008C118D">
      <w:r w:rsidRPr="008C118D">
        <w:t xml:space="preserve">Узнать подробные условия проведения забега и получить другую информацию также можно на сайте проекта: </w:t>
      </w:r>
      <w:hyperlink r:id="rId10" w:history="1">
        <w:r w:rsidRPr="008C118D">
          <w:rPr>
            <w:rStyle w:val="a4"/>
          </w:rPr>
          <w:t>https://бегущаякнига.рф/</w:t>
        </w:r>
      </w:hyperlink>
    </w:p>
    <w:p w14:paraId="606460A6" w14:textId="77777777" w:rsidR="008C118D" w:rsidRPr="008C118D" w:rsidRDefault="008C118D" w:rsidP="008C118D"/>
    <w:p w14:paraId="05DCB0ED" w14:textId="554233D9" w:rsidR="008C118D" w:rsidRPr="008C118D" w:rsidRDefault="008C118D" w:rsidP="008C118D">
      <w:r w:rsidRPr="008C118D">
        <w:t>«Каждый забег приурочен к определенной теме или событию, знания по которым и проверяют “</w:t>
      </w:r>
      <w:proofErr w:type="spellStart"/>
      <w:r w:rsidRPr="008C118D">
        <w:t>книгобежцы</w:t>
      </w:r>
      <w:proofErr w:type="spellEnd"/>
      <w:r w:rsidRPr="008C118D">
        <w:t xml:space="preserve">” у прохожих по всей стране. Весенний забег 2025 года посвящен двум большим юбилеям – 80-летию Великой Победы и 80-летию отечественной атомной промышленности. Библиотекари проверят, как много наши сограждане помнят о сражениях Великой Отечественной войны, ее героях и победителях, а также насколько хорошо они знают историю атомной отрасли», – сказала руководитель проекта «Территория культуры Росатома» </w:t>
      </w:r>
      <w:r w:rsidRPr="008C118D">
        <w:rPr>
          <w:b/>
          <w:bCs/>
        </w:rPr>
        <w:t>Оксана Конышева</w:t>
      </w:r>
      <w:r w:rsidRPr="008C118D">
        <w:t>.</w:t>
      </w:r>
    </w:p>
    <w:p w14:paraId="7E7C27CB" w14:textId="77777777" w:rsidR="008C118D" w:rsidRPr="008C118D" w:rsidRDefault="008C118D" w:rsidP="008C118D"/>
    <w:p w14:paraId="2D26814A" w14:textId="7C0FA3AF" w:rsidR="003F5AC4" w:rsidRPr="008C118D" w:rsidRDefault="003F5AC4" w:rsidP="008C118D"/>
    <w:sectPr w:rsidR="003F5AC4" w:rsidRPr="008C118D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800AA" w14:textId="77777777" w:rsidR="00A85FC1" w:rsidRDefault="00A85FC1">
      <w:r>
        <w:separator/>
      </w:r>
    </w:p>
  </w:endnote>
  <w:endnote w:type="continuationSeparator" w:id="0">
    <w:p w14:paraId="5F857B9A" w14:textId="77777777" w:rsidR="00A85FC1" w:rsidRDefault="00A8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D85BB" w14:textId="77777777" w:rsidR="00A85FC1" w:rsidRDefault="00A85FC1">
      <w:r>
        <w:separator/>
      </w:r>
    </w:p>
  </w:footnote>
  <w:footnote w:type="continuationSeparator" w:id="0">
    <w:p w14:paraId="3C4A170B" w14:textId="77777777" w:rsidR="00A85FC1" w:rsidRDefault="00A85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5A8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38FB"/>
    <w:rsid w:val="009B2BB5"/>
    <w:rsid w:val="009B3136"/>
    <w:rsid w:val="009B3E7E"/>
    <w:rsid w:val="009C141D"/>
    <w:rsid w:val="009C6F20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5FC1"/>
    <w:rsid w:val="00A8792D"/>
    <w:rsid w:val="00A91A68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&#1073;&#1077;&#1075;&#1091;&#1097;&#1072;&#1103;&#1082;&#1085;&#1080;&#1075;&#107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2025-05-13T14:16:00Z</dcterms:created>
  <dcterms:modified xsi:type="dcterms:W3CDTF">2025-05-13T14:16:00Z</dcterms:modified>
</cp:coreProperties>
</file>