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88" w:rsidRDefault="00BC2E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BC2E88">
        <w:tc>
          <w:tcPr>
            <w:tcW w:w="1518" w:type="dxa"/>
          </w:tcPr>
          <w:p w:rsidR="00BC2E88" w:rsidRDefault="001E4733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BC2E88" w:rsidRDefault="001E4733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BC2E88" w:rsidRDefault="001E4733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7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BC2E88" w:rsidRDefault="001E4733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BC2E88" w:rsidRDefault="001E473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18.06.24</w:t>
            </w:r>
          </w:p>
        </w:tc>
      </w:tr>
    </w:tbl>
    <w:p w:rsidR="00BC2E88" w:rsidRDefault="001E47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2E88" w:rsidRDefault="001E47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Определены график и география субсидируемых каботажных перевозок по Северному морскому пути на 2024 год</w:t>
      </w:r>
      <w:proofErr w:type="gramEnd"/>
    </w:p>
    <w:p w:rsidR="00BC2E88" w:rsidRDefault="001E4733">
      <w:pPr>
        <w:jc w:val="center"/>
        <w:rPr>
          <w:i/>
        </w:rPr>
      </w:pPr>
      <w:r>
        <w:rPr>
          <w:i/>
        </w:rPr>
        <w:t xml:space="preserve">Количество портов увеличится почти на четверть по сравнению с прошлым годом за счет добавления портов </w:t>
      </w:r>
      <w:proofErr w:type="spellStart"/>
      <w:r>
        <w:rPr>
          <w:i/>
        </w:rPr>
        <w:t>Сабетта</w:t>
      </w:r>
      <w:proofErr w:type="spellEnd"/>
      <w:r>
        <w:rPr>
          <w:i/>
        </w:rPr>
        <w:t>, Корсаков и Дудинка</w:t>
      </w:r>
    </w:p>
    <w:p w:rsidR="00BC2E88" w:rsidRDefault="001E4733">
      <w:pPr>
        <w:spacing w:line="276" w:lineRule="auto"/>
      </w:pPr>
      <w:r>
        <w:t xml:space="preserve"> </w:t>
      </w:r>
    </w:p>
    <w:p w:rsidR="00BC2E88" w:rsidRDefault="001E4733">
      <w:pPr>
        <w:spacing w:line="276" w:lineRule="auto"/>
      </w:pPr>
      <w:r>
        <w:t xml:space="preserve">Старт первого в этом году субсидируемого каботажного рейса намечен на 14 июля. Он пройдет по маршруту Архангельск — порт Восточный — Архангельск с заходами в порты </w:t>
      </w:r>
      <w:proofErr w:type="spellStart"/>
      <w:r>
        <w:t>Сабетта</w:t>
      </w:r>
      <w:proofErr w:type="spellEnd"/>
      <w:r>
        <w:t xml:space="preserve">, Корсаков, </w:t>
      </w:r>
      <w:proofErr w:type="spellStart"/>
      <w:r>
        <w:t>Певек</w:t>
      </w:r>
      <w:proofErr w:type="spellEnd"/>
      <w:r>
        <w:t>, Магадан и Петропавловск-Камчатский.</w:t>
      </w:r>
    </w:p>
    <w:p w:rsidR="00BC2E88" w:rsidRDefault="00BC2E88">
      <w:pPr>
        <w:spacing w:line="276" w:lineRule="auto"/>
      </w:pPr>
    </w:p>
    <w:p w:rsidR="00BC2E88" w:rsidRDefault="001E4733">
      <w:pPr>
        <w:spacing w:line="276" w:lineRule="auto"/>
      </w:pPr>
      <w:r>
        <w:t>Второй рейс запланирован на 1</w:t>
      </w:r>
      <w:r>
        <w:t xml:space="preserve"> августа по маршруту Архангельск — </w:t>
      </w:r>
      <w:proofErr w:type="spellStart"/>
      <w:r>
        <w:t>Певек</w:t>
      </w:r>
      <w:proofErr w:type="spellEnd"/>
      <w:r>
        <w:t xml:space="preserve"> — Архангельск.</w:t>
      </w:r>
    </w:p>
    <w:p w:rsidR="00BC2E88" w:rsidRDefault="00BC2E88">
      <w:pPr>
        <w:spacing w:line="276" w:lineRule="auto"/>
      </w:pPr>
    </w:p>
    <w:p w:rsidR="00BC2E88" w:rsidRDefault="001E4733">
      <w:pPr>
        <w:spacing w:line="276" w:lineRule="auto"/>
      </w:pPr>
      <w:r>
        <w:t>Третий рейс в этом году стартует с востока на запад — судно выйдет из порта Восточный 13 августа и дойдет через Петропавловск-Камчатский до Санкт-Петербурга к 15 сентября.</w:t>
      </w:r>
    </w:p>
    <w:p w:rsidR="00BC2E88" w:rsidRDefault="00BC2E88">
      <w:pPr>
        <w:spacing w:line="276" w:lineRule="auto"/>
      </w:pPr>
    </w:p>
    <w:p w:rsidR="00BC2E88" w:rsidRDefault="001E4733">
      <w:pPr>
        <w:spacing w:line="276" w:lineRule="auto"/>
      </w:pPr>
      <w:r w:rsidRPr="001E4733">
        <w:t xml:space="preserve">«На этот год по Северному морскому пути запланировано проведение трех субсидируемых каботажных рейсов, уже составлен график перевозок. География таких рейсов по сравнению с прошлым годом расширяется – количество портов для субсидируемых каботажных рейсов увеличено с 11 до 14. Окончательный пул заявок на каботажные грузоперевозки будет сформирован к 1 июля 2024», – сообщил спецпредставитель </w:t>
      </w:r>
      <w:proofErr w:type="spellStart"/>
      <w:r w:rsidRPr="001E4733">
        <w:t>госкорпорации</w:t>
      </w:r>
      <w:proofErr w:type="spellEnd"/>
      <w:r w:rsidRPr="001E4733">
        <w:t xml:space="preserve"> «</w:t>
      </w:r>
      <w:proofErr w:type="spellStart"/>
      <w:r w:rsidRPr="001E4733">
        <w:t>Росатом</w:t>
      </w:r>
      <w:proofErr w:type="spellEnd"/>
      <w:r w:rsidRPr="001E4733">
        <w:t>» по вопросам развития Арктики Владимир Панов.</w:t>
      </w:r>
    </w:p>
    <w:p w:rsidR="001E4733" w:rsidRDefault="001E4733">
      <w:pPr>
        <w:spacing w:line="276" w:lineRule="auto"/>
      </w:pPr>
      <w:bookmarkStart w:id="0" w:name="_GoBack"/>
      <w:bookmarkEnd w:id="0"/>
    </w:p>
    <w:p w:rsidR="00BC2E88" w:rsidRDefault="001E4733">
      <w:pPr>
        <w:spacing w:line="276" w:lineRule="auto"/>
      </w:pPr>
      <w:r>
        <w:t>Количество портов увеличится почти на четверть по сравнению</w:t>
      </w:r>
      <w:r>
        <w:t xml:space="preserve"> с прошлым годом за счет добавления портов </w:t>
      </w:r>
      <w:proofErr w:type="spellStart"/>
      <w:r>
        <w:t>Сабетта</w:t>
      </w:r>
      <w:proofErr w:type="spellEnd"/>
      <w:r>
        <w:t>, Корсаков и Дудинка. Увеличение количества портов заходов было произведено на основании обращений региональных органов власти с целью проработки новых логистических маршрутов по вывозу продукции.</w:t>
      </w:r>
    </w:p>
    <w:p w:rsidR="00BC2E88" w:rsidRDefault="00BC2E88">
      <w:pPr>
        <w:spacing w:line="276" w:lineRule="auto"/>
      </w:pPr>
    </w:p>
    <w:p w:rsidR="00BC2E88" w:rsidRDefault="001E4733">
      <w:pPr>
        <w:spacing w:line="276" w:lineRule="auto"/>
        <w:rPr>
          <w:b/>
        </w:rPr>
      </w:pPr>
      <w:r>
        <w:rPr>
          <w:b/>
        </w:rPr>
        <w:t>Справка:</w:t>
      </w:r>
    </w:p>
    <w:p w:rsidR="00BC2E88" w:rsidRDefault="00BC2E88">
      <w:pPr>
        <w:spacing w:line="276" w:lineRule="auto"/>
      </w:pPr>
    </w:p>
    <w:p w:rsidR="00BC2E88" w:rsidRDefault="001E4733">
      <w:pPr>
        <w:spacing w:line="276" w:lineRule="auto"/>
      </w:pPr>
      <w:r>
        <w:t>В 2022 году ФГУП «</w:t>
      </w:r>
      <w:proofErr w:type="spellStart"/>
      <w:r>
        <w:t>Атомфлот</w:t>
      </w:r>
      <w:proofErr w:type="spellEnd"/>
      <w:r>
        <w:t xml:space="preserve">» было определено победителем отбора на осуществление каботажных субсидируемых рейсов из европейской части Российской Федерации в регионы Дальнего Востока и в обратном направлении, проводимого Министерством Российской Федерации </w:t>
      </w:r>
      <w:r>
        <w:t>по развитию Дальнего Востока и Арктики. В рамках этой задачи в 2022 году выполнено два круговых рейса из портов, находящихся в европейской части РФ, в дальневосточные порты и в обратном направлении. В 2023 году выполнено три круговых рейса.</w:t>
      </w:r>
    </w:p>
    <w:p w:rsidR="00BC2E88" w:rsidRDefault="00BC2E88">
      <w:pPr>
        <w:spacing w:line="276" w:lineRule="auto"/>
      </w:pPr>
    </w:p>
    <w:p w:rsidR="00BC2E88" w:rsidRDefault="001E4733">
      <w:pPr>
        <w:spacing w:line="276" w:lineRule="auto"/>
      </w:pPr>
      <w:r>
        <w:t xml:space="preserve"> </w:t>
      </w:r>
    </w:p>
    <w:sectPr w:rsidR="00BC2E88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2E88"/>
    <w:rsid w:val="001E4733"/>
    <w:rsid w:val="00BC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tommedia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0Rw8Iz7h6LoKc326/A6AMh/zRA==">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2</cp:revision>
  <dcterms:created xsi:type="dcterms:W3CDTF">2023-11-17T07:32:00Z</dcterms:created>
  <dcterms:modified xsi:type="dcterms:W3CDTF">2024-06-18T15:40:00Z</dcterms:modified>
</cp:coreProperties>
</file>