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Техническая академия Росатома успешно прошла ресертификационный аудит системы менеджмента качества 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Наличие подобных сертификатов доказывает предоставление качественных образовательных услуг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Техническая академия Росатома прошла интегрированный аудит системы менеджмента качества и системы менеджмента образовательной организации на соответствие международным и национальным стандартам ISO 9001:2015, ISO 21001:2018, ГОСТ Р ИСО 9001:2015. Аудит провели представители компаний STANDCERT (Сербия) и «Русский эксперт».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«Техническая академия Росатома успешно проходила аудиты в различных международных органах по сертификации (TUV SUD, DQS, GSERT). 2023 год не стал исключением, мы вышли в третий цикл сертификации и получили высокую оценку органов по сертификации (STANDCERT (Сербия), „Русский эксперт“), которые признали нашу систему менеджмента соответствующей всем требованиям стандартов ISO 9001:2015, ISO 21001:2018, ГОСТ Р ИСО 9001:2015. Аудиторы отметили высочайший уровень компетенций преподавательского и управленческого состава. Полученные сертификаты демонстрируют нашим заказчикам надежность Технической академии как поставщика услуг по обучению и способного реализовывать самые сложные образовательные и информационные проекты для атомной отрасли как в России, так и за рубежом», — отметила директор по качеству Технической академии Росатома Светлана Домнена.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Для справки: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АНО ДПО «Техническая академия Росатома» — современная площадка для обмена опытом и знаниями специалистов атомной отрасли, </w:t>
      </w:r>
      <w:r w:rsidDel="00000000" w:rsidR="00000000" w:rsidRPr="00000000">
        <w:rPr>
          <w:sz w:val="24"/>
          <w:szCs w:val="24"/>
          <w:rtl w:val="0"/>
        </w:rPr>
        <w:t xml:space="preserve">выросшая</w:t>
      </w:r>
      <w:r w:rsidDel="00000000" w:rsidR="00000000" w:rsidRPr="00000000">
        <w:rPr>
          <w:sz w:val="24"/>
          <w:szCs w:val="24"/>
          <w:rtl w:val="0"/>
        </w:rPr>
        <w:t xml:space="preserve"> на традициях Центрального института повышения квалификации Минсредмаша.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 В составе Академии действуют отраслевые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безопасности в организациях Госкорпорации «Росатом».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Решение о сертификации системы менеджмента качества было принято более шести лет назад, когда Техническая академия Росатома начала реализовывать проекты по подготовке персонала зарубежных атомных станций. Наличие сертификатов доказывает предоставление качественных образовательных услуг.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Россия активно развивает сотрудничество с зарубежными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708.6614173228347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