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4610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044A41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64E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A40400F" w14:textId="7D145126" w:rsidR="00385A91" w:rsidRPr="00385A91" w:rsidRDefault="00385A91" w:rsidP="00385A91">
      <w:pPr>
        <w:jc w:val="center"/>
        <w:rPr>
          <w:b/>
          <w:bCs/>
          <w:sz w:val="28"/>
          <w:szCs w:val="28"/>
        </w:rPr>
      </w:pPr>
      <w:r w:rsidRPr="00385A91">
        <w:rPr>
          <w:b/>
          <w:bCs/>
          <w:sz w:val="28"/>
          <w:szCs w:val="28"/>
        </w:rPr>
        <w:t xml:space="preserve">В Намибии при поддержке «Росатома» прошел национальный этап инженерного </w:t>
      </w:r>
      <w:proofErr w:type="spellStart"/>
      <w:r w:rsidRPr="00385A91">
        <w:rPr>
          <w:b/>
          <w:bCs/>
          <w:sz w:val="28"/>
          <w:szCs w:val="28"/>
        </w:rPr>
        <w:t>хакатона</w:t>
      </w:r>
      <w:proofErr w:type="spellEnd"/>
      <w:r w:rsidRPr="00385A91">
        <w:rPr>
          <w:b/>
          <w:bCs/>
          <w:sz w:val="28"/>
          <w:szCs w:val="28"/>
        </w:rPr>
        <w:t xml:space="preserve"> Global </w:t>
      </w:r>
      <w:proofErr w:type="spellStart"/>
      <w:r w:rsidRPr="00385A91">
        <w:rPr>
          <w:b/>
          <w:bCs/>
          <w:sz w:val="28"/>
          <w:szCs w:val="28"/>
        </w:rPr>
        <w:t>HackAtom</w:t>
      </w:r>
      <w:proofErr w:type="spellEnd"/>
      <w:r w:rsidRPr="00385A91">
        <w:rPr>
          <w:b/>
          <w:bCs/>
          <w:sz w:val="28"/>
          <w:szCs w:val="28"/>
        </w:rPr>
        <w:t xml:space="preserve"> – 2025</w:t>
      </w:r>
    </w:p>
    <w:p w14:paraId="2DE63181" w14:textId="681DEEC9" w:rsidR="00385A91" w:rsidRPr="00385A91" w:rsidRDefault="00385A91" w:rsidP="00385A91">
      <w:pPr>
        <w:jc w:val="center"/>
        <w:rPr>
          <w:i/>
          <w:iCs/>
        </w:rPr>
      </w:pPr>
      <w:r w:rsidRPr="00385A91">
        <w:rPr>
          <w:i/>
          <w:iCs/>
        </w:rPr>
        <w:t>В конкурсе приняли участие 13 студенческих команд из трех вузов страны</w:t>
      </w:r>
    </w:p>
    <w:p w14:paraId="7305E239" w14:textId="77777777" w:rsidR="00385A91" w:rsidRPr="00385A91" w:rsidRDefault="00385A91" w:rsidP="00385A91"/>
    <w:p w14:paraId="43C4A609" w14:textId="69F2B7B3" w:rsidR="00385A91" w:rsidRPr="00385A91" w:rsidRDefault="00385A91" w:rsidP="00385A91">
      <w:r w:rsidRPr="00385A91">
        <w:rPr>
          <w:b/>
          <w:bCs/>
        </w:rPr>
        <w:t>16</w:t>
      </w:r>
      <w:r w:rsidRPr="00385A91">
        <w:rPr>
          <w:b/>
          <w:bCs/>
        </w:rPr>
        <w:t>-</w:t>
      </w:r>
      <w:r w:rsidRPr="00385A91">
        <w:rPr>
          <w:b/>
          <w:bCs/>
        </w:rPr>
        <w:t xml:space="preserve">17 июля в Университете Намибии (г. Виндхук) при поддержке госкорпорации «Росатом» прошел национальный этап инженерного </w:t>
      </w:r>
      <w:proofErr w:type="spellStart"/>
      <w:r w:rsidRPr="00385A91">
        <w:rPr>
          <w:b/>
          <w:bCs/>
        </w:rPr>
        <w:t>хакатона</w:t>
      </w:r>
      <w:proofErr w:type="spellEnd"/>
      <w:r w:rsidRPr="00385A91">
        <w:rPr>
          <w:b/>
          <w:bCs/>
        </w:rPr>
        <w:t xml:space="preserve"> Global </w:t>
      </w:r>
      <w:proofErr w:type="spellStart"/>
      <w:r w:rsidRPr="00385A91">
        <w:rPr>
          <w:b/>
          <w:bCs/>
        </w:rPr>
        <w:t>HackAtom</w:t>
      </w:r>
      <w:proofErr w:type="spellEnd"/>
      <w:r w:rsidRPr="00385A91">
        <w:rPr>
          <w:b/>
          <w:bCs/>
        </w:rPr>
        <w:t xml:space="preserve"> – 2025. В конкурсе приняли участие 13 студенческих команд из трех вузов страны.</w:t>
      </w:r>
      <w:r w:rsidRPr="00385A91">
        <w:t xml:space="preserve"> В течение двух дней участники решали кейс по сравнению экономической эффективности традиционной добычи урана и метода скважинного подземного выщелачивания (СПВ). Решения были представлены на суд жюри. Три команды-победительницы получили призы от «Росатома», а команда «</w:t>
      </w:r>
      <w:proofErr w:type="spellStart"/>
      <w:r w:rsidRPr="00385A91">
        <w:t>Uranium</w:t>
      </w:r>
      <w:proofErr w:type="spellEnd"/>
      <w:r w:rsidRPr="00385A91">
        <w:t xml:space="preserve"> X», занявшая первое место, в сентябре 2025 года отправится на финал конкурса в Россию. Мероприятие включало также лекции экспертов Российского университета дружбы народов (РУДН). </w:t>
      </w:r>
    </w:p>
    <w:p w14:paraId="6A226E86" w14:textId="77777777" w:rsidR="00385A91" w:rsidRPr="00385A91" w:rsidRDefault="00385A91" w:rsidP="00385A91"/>
    <w:p w14:paraId="45F700EB" w14:textId="2F33C930" w:rsidR="00385A91" w:rsidRPr="00385A91" w:rsidRDefault="00385A91" w:rsidP="00385A91">
      <w:r w:rsidRPr="00385A91">
        <w:t xml:space="preserve">«Мы невероятно горды победой и замечательными призами, а также возможностью поехать в Россию на празднование 80-летия атомной энергетики. Большое спасибо организаторам, “Росатому” и РУДН за этот уникальный шанс!» – сказал капитан команды </w:t>
      </w:r>
      <w:proofErr w:type="spellStart"/>
      <w:r w:rsidRPr="00385A91">
        <w:t>Uranium</w:t>
      </w:r>
      <w:proofErr w:type="spellEnd"/>
      <w:r w:rsidRPr="00385A91">
        <w:t xml:space="preserve"> X </w:t>
      </w:r>
      <w:proofErr w:type="spellStart"/>
      <w:r w:rsidRPr="00385A91">
        <w:rPr>
          <w:b/>
          <w:bCs/>
        </w:rPr>
        <w:t>Ндапанда</w:t>
      </w:r>
      <w:proofErr w:type="spellEnd"/>
      <w:r w:rsidRPr="00385A91">
        <w:rPr>
          <w:b/>
          <w:bCs/>
        </w:rPr>
        <w:t xml:space="preserve"> </w:t>
      </w:r>
      <w:proofErr w:type="spellStart"/>
      <w:r w:rsidRPr="00385A91">
        <w:rPr>
          <w:b/>
          <w:bCs/>
        </w:rPr>
        <w:t>Ванайлонга</w:t>
      </w:r>
      <w:proofErr w:type="spellEnd"/>
      <w:r w:rsidRPr="00385A91">
        <w:t>.</w:t>
      </w:r>
    </w:p>
    <w:p w14:paraId="2FEB02FA" w14:textId="77777777" w:rsidR="00385A91" w:rsidRPr="00385A91" w:rsidRDefault="00385A91" w:rsidP="00385A91"/>
    <w:p w14:paraId="65DDEEDC" w14:textId="55D514B5" w:rsidR="00385A91" w:rsidRPr="00385A91" w:rsidRDefault="00385A91" w:rsidP="00385A91">
      <w:r w:rsidRPr="00385A91">
        <w:t xml:space="preserve">«Как председатель жюри </w:t>
      </w:r>
      <w:proofErr w:type="spellStart"/>
      <w:r w:rsidRPr="00385A91">
        <w:t>HackAtom</w:t>
      </w:r>
      <w:proofErr w:type="spellEnd"/>
      <w:r w:rsidRPr="00385A91">
        <w:t xml:space="preserve"> </w:t>
      </w:r>
      <w:proofErr w:type="spellStart"/>
      <w:r w:rsidRPr="00385A91">
        <w:t>Namibia</w:t>
      </w:r>
      <w:proofErr w:type="spellEnd"/>
      <w:r w:rsidRPr="00385A91">
        <w:t xml:space="preserve"> – 2025 я хочу отметить высокий уровень подготовки студентов Намибии. Они продемонстрировали глубокие теоретические знания, впечатляющие практические навыки, профессионализм и умение работать в команде. Проекты отличались инновационностью, актуальностью и технической проработкой, что подтверждает высокий потенциал местных университетов в подготовке квалифицированных специалистов для развития урановой промышленности страны», – сказала председатель жюри, к.т.н., доцент РУДН </w:t>
      </w:r>
      <w:r w:rsidRPr="00385A91">
        <w:rPr>
          <w:b/>
          <w:bCs/>
        </w:rPr>
        <w:t>Юлия Иванова</w:t>
      </w:r>
      <w:r w:rsidRPr="00385A91">
        <w:t>.</w:t>
      </w:r>
    </w:p>
    <w:p w14:paraId="0D30D192" w14:textId="77777777" w:rsidR="00623A44" w:rsidRPr="00385A91" w:rsidRDefault="00623A44" w:rsidP="00385A91"/>
    <w:sectPr w:rsidR="00623A44" w:rsidRPr="00385A9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6945" w14:textId="77777777" w:rsidR="00E721E1" w:rsidRDefault="00E721E1">
      <w:r>
        <w:separator/>
      </w:r>
    </w:p>
  </w:endnote>
  <w:endnote w:type="continuationSeparator" w:id="0">
    <w:p w14:paraId="2AC5960D" w14:textId="77777777" w:rsidR="00E721E1" w:rsidRDefault="00E7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E8664" w14:textId="77777777" w:rsidR="00E721E1" w:rsidRDefault="00E721E1">
      <w:r>
        <w:separator/>
      </w:r>
    </w:p>
  </w:footnote>
  <w:footnote w:type="continuationSeparator" w:id="0">
    <w:p w14:paraId="37E7CC8F" w14:textId="77777777" w:rsidR="00E721E1" w:rsidRDefault="00E7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1E1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2025-07-22T08:47:00Z</dcterms:created>
  <dcterms:modified xsi:type="dcterms:W3CDTF">2025-07-22T08:47:00Z</dcterms:modified>
</cp:coreProperties>
</file>