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487E863" w14:textId="530C5A93" w:rsidR="005548CE" w:rsidRPr="005548CE" w:rsidRDefault="005548CE" w:rsidP="005548CE">
      <w:pPr>
        <w:jc w:val="center"/>
        <w:rPr>
          <w:b/>
          <w:bCs/>
          <w:sz w:val="28"/>
          <w:szCs w:val="28"/>
        </w:rPr>
      </w:pPr>
      <w:r w:rsidRPr="005548CE">
        <w:rPr>
          <w:b/>
          <w:bCs/>
          <w:sz w:val="28"/>
          <w:szCs w:val="28"/>
        </w:rPr>
        <w:t xml:space="preserve">В Минске прошли премьерные показы музыкального спектакля, созданного а рамках детского творческого проекта </w:t>
      </w:r>
      <w:proofErr w:type="spellStart"/>
      <w:r w:rsidRPr="005548CE">
        <w:rPr>
          <w:b/>
          <w:bCs/>
          <w:sz w:val="28"/>
          <w:szCs w:val="28"/>
        </w:rPr>
        <w:t>Nuclear</w:t>
      </w:r>
      <w:proofErr w:type="spellEnd"/>
      <w:r w:rsidRPr="005548CE">
        <w:rPr>
          <w:b/>
          <w:bCs/>
          <w:sz w:val="28"/>
          <w:szCs w:val="28"/>
        </w:rPr>
        <w:t xml:space="preserve"> Kids</w:t>
      </w:r>
    </w:p>
    <w:p w14:paraId="0CEAD74A" w14:textId="181B410D" w:rsidR="005548CE" w:rsidRPr="005548CE" w:rsidRDefault="005548CE" w:rsidP="005548CE">
      <w:pPr>
        <w:jc w:val="center"/>
        <w:rPr>
          <w:i/>
          <w:iCs/>
        </w:rPr>
      </w:pPr>
      <w:r w:rsidRPr="005548CE">
        <w:rPr>
          <w:i/>
          <w:iCs/>
        </w:rPr>
        <w:t>Мюзикл, поставленный при поддержке «Росатома», показали в Белорусском государственном театре юного зрителя</w:t>
      </w:r>
    </w:p>
    <w:p w14:paraId="2851E3A3" w14:textId="77777777" w:rsidR="005548CE" w:rsidRPr="005548CE" w:rsidRDefault="005548CE" w:rsidP="005548CE"/>
    <w:p w14:paraId="6896AF11" w14:textId="654F9F8F" w:rsidR="005548CE" w:rsidRPr="005548CE" w:rsidRDefault="005548CE" w:rsidP="005548CE">
      <w:r w:rsidRPr="005548CE">
        <w:rPr>
          <w:b/>
          <w:bCs/>
        </w:rPr>
        <w:t>26</w:t>
      </w:r>
      <w:r w:rsidRPr="005548CE">
        <w:rPr>
          <w:b/>
          <w:bCs/>
        </w:rPr>
        <w:t>-</w:t>
      </w:r>
      <w:r w:rsidRPr="005548CE">
        <w:rPr>
          <w:b/>
          <w:bCs/>
        </w:rPr>
        <w:t xml:space="preserve">27 июля в Белорусском государственном театре юного зрителя (Минск, Беларусь) пришли премьерные показы музыкального спектакля «Ради флага над Рейхстагом», созданного в рамках </w:t>
      </w:r>
      <w:r w:rsidRPr="005548CE">
        <w:rPr>
          <w:b/>
          <w:bCs/>
          <w:lang w:val="en-US"/>
        </w:rPr>
        <w:t>XVII</w:t>
      </w:r>
      <w:r w:rsidRPr="005548CE">
        <w:rPr>
          <w:b/>
          <w:bCs/>
        </w:rPr>
        <w:t xml:space="preserve"> сезона Международного детского творческого проекта «</w:t>
      </w:r>
      <w:proofErr w:type="spellStart"/>
      <w:r w:rsidRPr="005548CE">
        <w:rPr>
          <w:b/>
          <w:bCs/>
        </w:rPr>
        <w:t>Nuclear</w:t>
      </w:r>
      <w:proofErr w:type="spellEnd"/>
      <w:r w:rsidRPr="005548CE">
        <w:rPr>
          <w:b/>
          <w:bCs/>
        </w:rPr>
        <w:t xml:space="preserve"> </w:t>
      </w:r>
      <w:proofErr w:type="spellStart"/>
      <w:r w:rsidRPr="005548CE">
        <w:rPr>
          <w:b/>
          <w:bCs/>
        </w:rPr>
        <w:t>Kids</w:t>
      </w:r>
      <w:proofErr w:type="spellEnd"/>
      <w:r w:rsidRPr="005548CE">
        <w:rPr>
          <w:b/>
          <w:bCs/>
        </w:rPr>
        <w:t xml:space="preserve"> – 2025». В мюзикле, поставленном при поддержке госкорпорации «Росатом», в этом году задействованы 96 участников проекта – одаренные дети из семи стран. </w:t>
      </w:r>
      <w:r w:rsidRPr="005548CE">
        <w:t xml:space="preserve">Спектакль поднимает важные вопросы: дружба народов, подвиг в борьбе с фашизмом, любовь к Родине и пр. Мюзикл был поставлен всего за три недели. Впереди </w:t>
      </w:r>
      <w:r w:rsidRPr="005548CE">
        <w:rPr>
          <w:b/>
          <w:bCs/>
        </w:rPr>
        <w:t>–</w:t>
      </w:r>
      <w:r w:rsidRPr="005548CE">
        <w:t xml:space="preserve"> гастроли в «атомных городах» на Урале (Заречном, Новоуральске и Озерске) и в Москве.</w:t>
      </w:r>
    </w:p>
    <w:p w14:paraId="77C70A9F" w14:textId="77777777" w:rsidR="005548CE" w:rsidRPr="005548CE" w:rsidRDefault="005548CE" w:rsidP="005548CE"/>
    <w:p w14:paraId="07201EBC" w14:textId="77777777" w:rsidR="005548CE" w:rsidRDefault="005548CE" w:rsidP="005548CE">
      <w:r w:rsidRPr="005548CE">
        <w:t>Ежегодно проект «</w:t>
      </w:r>
      <w:proofErr w:type="spellStart"/>
      <w:r w:rsidRPr="005548CE">
        <w:t>Nuclear</w:t>
      </w:r>
      <w:proofErr w:type="spellEnd"/>
      <w:r w:rsidRPr="005548CE">
        <w:t xml:space="preserve"> </w:t>
      </w:r>
      <w:proofErr w:type="spellStart"/>
      <w:r w:rsidRPr="005548CE">
        <w:t>Kids</w:t>
      </w:r>
      <w:proofErr w:type="spellEnd"/>
      <w:r w:rsidRPr="005548CE">
        <w:t xml:space="preserve">» открывает новые таланты. Дети из «атомных» городов России и зарубежья получают шанс принять участие в создании мюзикла под руководством опытного режиссёра, хореографа и композитора. </w:t>
      </w:r>
    </w:p>
    <w:p w14:paraId="37D78CFE" w14:textId="77777777" w:rsidR="005548CE" w:rsidRDefault="005548CE" w:rsidP="005548CE"/>
    <w:p w14:paraId="29EF61BC" w14:textId="7647B429" w:rsidR="005548CE" w:rsidRPr="005548CE" w:rsidRDefault="005548CE" w:rsidP="005548CE">
      <w:proofErr w:type="spellStart"/>
      <w:r w:rsidRPr="005548CE">
        <w:t>Озерчанин</w:t>
      </w:r>
      <w:proofErr w:type="spellEnd"/>
      <w:r w:rsidRPr="005548CE">
        <w:t xml:space="preserve"> </w:t>
      </w:r>
      <w:r w:rsidRPr="005548CE">
        <w:rPr>
          <w:b/>
          <w:bCs/>
        </w:rPr>
        <w:t>Роман Киприянов</w:t>
      </w:r>
      <w:r w:rsidRPr="005548CE">
        <w:t>, принявший участие в проекте в 2022 году и в настоящее время обучающийся в Озёрском государственном колледже искусств, прокомментировал: «Когда собираются талантливые ребята из разных городов и стран, под руководством профессиональных наставников рождается настоящее волшебство. Если будет возможность, обязательно сходите на показ мюзикла!»</w:t>
      </w:r>
    </w:p>
    <w:p w14:paraId="0D30D192" w14:textId="4317FAEB" w:rsidR="00623A44" w:rsidRPr="005548CE" w:rsidRDefault="00623A44" w:rsidP="005548CE"/>
    <w:sectPr w:rsidR="00623A44" w:rsidRPr="005548C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F9F3" w14:textId="77777777" w:rsidR="00BD3586" w:rsidRDefault="00BD3586">
      <w:r>
        <w:separator/>
      </w:r>
    </w:p>
  </w:endnote>
  <w:endnote w:type="continuationSeparator" w:id="0">
    <w:p w14:paraId="47796DD9" w14:textId="77777777" w:rsidR="00BD3586" w:rsidRDefault="00BD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EB44" w14:textId="77777777" w:rsidR="00BD3586" w:rsidRDefault="00BD3586">
      <w:r>
        <w:separator/>
      </w:r>
    </w:p>
  </w:footnote>
  <w:footnote w:type="continuationSeparator" w:id="0">
    <w:p w14:paraId="6740658C" w14:textId="77777777" w:rsidR="00BD3586" w:rsidRDefault="00BD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3586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2025-07-28T14:04:00Z</dcterms:created>
  <dcterms:modified xsi:type="dcterms:W3CDTF">2025-07-28T14:04:00Z</dcterms:modified>
</cp:coreProperties>
</file>