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23805E6" w:rsidR="00A514EF" w:rsidRPr="00A91A68" w:rsidRDefault="000B23E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D3233E7" w14:textId="59364E09" w:rsidR="000B23EA" w:rsidRPr="000B23EA" w:rsidRDefault="000B23EA" w:rsidP="000B23EA">
      <w:pPr>
        <w:jc w:val="center"/>
        <w:rPr>
          <w:b/>
          <w:bCs/>
          <w:sz w:val="28"/>
          <w:szCs w:val="28"/>
        </w:rPr>
      </w:pPr>
      <w:r w:rsidRPr="000B23EA">
        <w:rPr>
          <w:b/>
          <w:bCs/>
          <w:sz w:val="28"/>
          <w:szCs w:val="28"/>
        </w:rPr>
        <w:t>В музее «Атом» прошел предпремьерный показ документального фильма о создании первой советской атомной бомбы</w:t>
      </w:r>
    </w:p>
    <w:p w14:paraId="2F291567" w14:textId="325281DA" w:rsidR="000B23EA" w:rsidRPr="000B23EA" w:rsidRDefault="000B23EA" w:rsidP="000B23EA">
      <w:pPr>
        <w:jc w:val="center"/>
        <w:rPr>
          <w:i/>
          <w:iCs/>
        </w:rPr>
      </w:pPr>
      <w:r w:rsidRPr="000B23EA">
        <w:rPr>
          <w:i/>
          <w:iCs/>
        </w:rPr>
        <w:t>Создание картины было приурочено к 80-летию атомной отрасли</w:t>
      </w:r>
    </w:p>
    <w:p w14:paraId="5626D0B5" w14:textId="77777777" w:rsidR="000B23EA" w:rsidRPr="000B23EA" w:rsidRDefault="000B23EA" w:rsidP="000B23EA"/>
    <w:p w14:paraId="2A2183C0" w14:textId="6011098F" w:rsidR="000B23EA" w:rsidRPr="000B23EA" w:rsidRDefault="000B23EA" w:rsidP="000B23EA">
      <w:r w:rsidRPr="000B23EA">
        <w:rPr>
          <w:b/>
          <w:bCs/>
        </w:rPr>
        <w:t xml:space="preserve">В Москве в музее «Атом» на ВДНХ прошел предпремьерный показ документального фильма о создании первой советской атомной бомбы «РДС-1. Россия делает сама». </w:t>
      </w:r>
      <w:r w:rsidRPr="000B23EA">
        <w:t xml:space="preserve">Фильм, включающий элементы документальной драмы, был снят при поддержке программы «Территория культуры </w:t>
      </w:r>
      <w:r w:rsidR="007D28C9" w:rsidRPr="007D28C9">
        <w:t>“</w:t>
      </w:r>
      <w:r w:rsidRPr="000B23EA">
        <w:t>Росатома</w:t>
      </w:r>
      <w:r w:rsidR="007D28C9" w:rsidRPr="007D28C9">
        <w:t>”</w:t>
      </w:r>
      <w:r w:rsidRPr="000B23EA">
        <w:t>» и Министерства культуры РФ. В её основу легли воспоминания физика-ядерщика Юлия Харитона о создании и испытании первой советской ядерной бомбы, где рассказывается о всех сложностях работы над изобретением, прорывах, героизме советских учёных. После показа гости, среди которых были популяризатор науки Алексей Семихатов, писатель Александр Цыпкин, актриса Екатерина Шпица и другие, обсудили фильм с автором сценария Анной Рыбиной и актёром театра и кино, заслуженным артистом РФ Карэном Бадаловым. Далее гостей ждала экскурсия по экспозиции «Современная атомная промышленность», в ходе неё гости увидели художественную модель современного ядерного реактора и познакомились с различными применениями ядерных технологий. Кроме того, для гостей организовали ночную иммерсивную программу «Советский атомный проект. Живая история».</w:t>
      </w:r>
    </w:p>
    <w:p w14:paraId="62C827FA" w14:textId="77777777" w:rsidR="000B23EA" w:rsidRPr="000B23EA" w:rsidRDefault="000B23EA" w:rsidP="000B23EA"/>
    <w:p w14:paraId="33B289BF" w14:textId="7533568E" w:rsidR="000B23EA" w:rsidRPr="000B23EA" w:rsidRDefault="000B23EA" w:rsidP="000B23EA">
      <w:r w:rsidRPr="000B23EA">
        <w:t xml:space="preserve">«Сегодня, накануне 76-й годовщины испытания РДС-1, у нас в музее можно увидеть его макет. Это напоминание о том, что эра мечтателей, вдохновителей, людей, без ума влюблённых в науку, не закончилась – она только начинается», – прокомментировала генеральный директор музея «Атом» </w:t>
      </w:r>
      <w:r w:rsidRPr="000B23EA">
        <w:rPr>
          <w:b/>
          <w:bCs/>
        </w:rPr>
        <w:t>Елена Мироненко</w:t>
      </w:r>
      <w:r w:rsidRPr="000B23EA">
        <w:t xml:space="preserve">. </w:t>
      </w:r>
    </w:p>
    <w:p w14:paraId="42436DB8" w14:textId="77777777" w:rsidR="00B33DF4" w:rsidRPr="000B23EA" w:rsidRDefault="00B33DF4" w:rsidP="000B23EA"/>
    <w:sectPr w:rsidR="00B33DF4" w:rsidRPr="000B23E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3463" w14:textId="77777777" w:rsidR="00634EDA" w:rsidRDefault="00634EDA">
      <w:r>
        <w:separator/>
      </w:r>
    </w:p>
  </w:endnote>
  <w:endnote w:type="continuationSeparator" w:id="0">
    <w:p w14:paraId="3CD69940" w14:textId="77777777" w:rsidR="00634EDA" w:rsidRDefault="006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78F5" w14:textId="77777777" w:rsidR="00634EDA" w:rsidRDefault="00634EDA">
      <w:r>
        <w:separator/>
      </w:r>
    </w:p>
  </w:footnote>
  <w:footnote w:type="continuationSeparator" w:id="0">
    <w:p w14:paraId="35FFF020" w14:textId="77777777" w:rsidR="00634EDA" w:rsidRDefault="006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EDA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2025-09-02T07:08:00Z</dcterms:created>
  <dcterms:modified xsi:type="dcterms:W3CDTF">2025-09-02T07:11:00Z</dcterms:modified>
</cp:coreProperties>
</file>