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0595BC6A">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58AC70D1" w:rsidR="00A514EF" w:rsidRPr="00A91A68" w:rsidRDefault="003E3B60" w:rsidP="00A91A68">
            <w:pPr>
              <w:ind w:right="560"/>
              <w:jc w:val="right"/>
              <w:rPr>
                <w:sz w:val="28"/>
                <w:szCs w:val="28"/>
              </w:rPr>
            </w:pPr>
            <w:r>
              <w:rPr>
                <w:sz w:val="28"/>
                <w:szCs w:val="28"/>
                <w:lang w:val="en-US"/>
              </w:rPr>
              <w:t>2</w:t>
            </w:r>
            <w:r w:rsidR="00F83282">
              <w:rPr>
                <w:sz w:val="28"/>
                <w:szCs w:val="28"/>
              </w:rPr>
              <w:t>1</w:t>
            </w:r>
            <w:r w:rsidR="008C006D" w:rsidRPr="00A91A68">
              <w:rPr>
                <w:sz w:val="28"/>
                <w:szCs w:val="28"/>
              </w:rPr>
              <w:t>.0</w:t>
            </w:r>
            <w:r w:rsidR="0002183A">
              <w:rPr>
                <w:sz w:val="28"/>
                <w:szCs w:val="28"/>
              </w:rPr>
              <w:t>5</w:t>
            </w:r>
            <w:r w:rsidR="008C006D" w:rsidRPr="00A91A68">
              <w:rPr>
                <w:sz w:val="28"/>
                <w:szCs w:val="28"/>
              </w:rPr>
              <w:t>.25</w:t>
            </w:r>
          </w:p>
        </w:tc>
      </w:tr>
    </w:tbl>
    <w:p w14:paraId="2A13F90E" w14:textId="77777777" w:rsidR="00AE1AE8" w:rsidRDefault="00AE1AE8" w:rsidP="00575436"/>
    <w:p w14:paraId="6F0E03E5" w14:textId="0D327F5C" w:rsidR="006615F6" w:rsidRPr="006615F6" w:rsidRDefault="006615F6" w:rsidP="006615F6">
      <w:pPr>
        <w:jc w:val="center"/>
        <w:rPr>
          <w:b/>
          <w:bCs/>
          <w:sz w:val="28"/>
          <w:szCs w:val="28"/>
        </w:rPr>
      </w:pPr>
      <w:r w:rsidRPr="006615F6">
        <w:rPr>
          <w:b/>
          <w:bCs/>
          <w:sz w:val="28"/>
          <w:szCs w:val="28"/>
        </w:rPr>
        <w:t>В Санкт-Петербурге</w:t>
      </w:r>
      <w:r w:rsidRPr="006615F6">
        <w:rPr>
          <w:b/>
          <w:bCs/>
          <w:sz w:val="28"/>
          <w:szCs w:val="28"/>
        </w:rPr>
        <w:t xml:space="preserve"> </w:t>
      </w:r>
      <w:r w:rsidRPr="006615F6">
        <w:rPr>
          <w:b/>
          <w:bCs/>
          <w:sz w:val="28"/>
          <w:szCs w:val="28"/>
        </w:rPr>
        <w:t xml:space="preserve">при поддержке «Росатома» состоялся молодежный </w:t>
      </w:r>
      <w:proofErr w:type="spellStart"/>
      <w:r w:rsidRPr="006615F6">
        <w:rPr>
          <w:b/>
          <w:bCs/>
          <w:sz w:val="28"/>
          <w:szCs w:val="28"/>
        </w:rPr>
        <w:t>экофестиваль</w:t>
      </w:r>
      <w:proofErr w:type="spellEnd"/>
      <w:r w:rsidRPr="006615F6">
        <w:rPr>
          <w:b/>
          <w:bCs/>
          <w:sz w:val="28"/>
          <w:szCs w:val="28"/>
        </w:rPr>
        <w:t xml:space="preserve"> «Росатом. </w:t>
      </w:r>
      <w:proofErr w:type="spellStart"/>
      <w:r w:rsidRPr="006615F6">
        <w:rPr>
          <w:b/>
          <w:bCs/>
          <w:sz w:val="28"/>
          <w:szCs w:val="28"/>
        </w:rPr>
        <w:t>Экофест</w:t>
      </w:r>
      <w:proofErr w:type="spellEnd"/>
      <w:r w:rsidRPr="006615F6">
        <w:rPr>
          <w:b/>
          <w:bCs/>
          <w:sz w:val="28"/>
          <w:szCs w:val="28"/>
        </w:rPr>
        <w:t>»</w:t>
      </w:r>
    </w:p>
    <w:p w14:paraId="07B84BDA" w14:textId="77777777" w:rsidR="006615F6" w:rsidRPr="006615F6" w:rsidRDefault="006615F6" w:rsidP="006615F6">
      <w:pPr>
        <w:jc w:val="center"/>
        <w:rPr>
          <w:i/>
          <w:iCs/>
        </w:rPr>
      </w:pPr>
      <w:r w:rsidRPr="006615F6">
        <w:rPr>
          <w:i/>
          <w:iCs/>
        </w:rPr>
        <w:t>Он прошел на полях XI Невского международного экологического конгресса</w:t>
      </w:r>
    </w:p>
    <w:p w14:paraId="44428DC9" w14:textId="77777777" w:rsidR="006615F6" w:rsidRPr="006615F6" w:rsidRDefault="006615F6" w:rsidP="006615F6"/>
    <w:p w14:paraId="1413C89E" w14:textId="77777777" w:rsidR="006615F6" w:rsidRDefault="006615F6" w:rsidP="006615F6">
      <w:r w:rsidRPr="006615F6">
        <w:rPr>
          <w:b/>
          <w:bCs/>
        </w:rPr>
        <w:t xml:space="preserve">21 мая 2025 года в Санкт-Петербурге в яхтенном порту Смоленка при поддержке госкорпорации «Росатом» состоялся молодежный </w:t>
      </w:r>
      <w:proofErr w:type="spellStart"/>
      <w:r w:rsidRPr="006615F6">
        <w:rPr>
          <w:b/>
          <w:bCs/>
        </w:rPr>
        <w:t>экофестиваль</w:t>
      </w:r>
      <w:proofErr w:type="spellEnd"/>
      <w:r w:rsidRPr="006615F6">
        <w:rPr>
          <w:b/>
          <w:bCs/>
        </w:rPr>
        <w:t xml:space="preserve"> «Росатом. </w:t>
      </w:r>
      <w:proofErr w:type="spellStart"/>
      <w:r w:rsidRPr="006615F6">
        <w:rPr>
          <w:b/>
          <w:bCs/>
        </w:rPr>
        <w:t>Экофест</w:t>
      </w:r>
      <w:proofErr w:type="spellEnd"/>
      <w:r w:rsidRPr="006615F6">
        <w:rPr>
          <w:b/>
          <w:bCs/>
        </w:rPr>
        <w:t>». Мероприятие прошло на полях XI Невского международного экологического конгресса (НМЭК, 22-23 мая, Таврический дворец), партнёрами выступили Всероссийское экологическое общественное движение «Экосистема» и Федеральное агентство по делам молодёжи (Росмолодёжь).</w:t>
      </w:r>
      <w:r w:rsidRPr="006615F6">
        <w:t xml:space="preserve"> </w:t>
      </w:r>
    </w:p>
    <w:p w14:paraId="733FD1C5" w14:textId="77777777" w:rsidR="006615F6" w:rsidRDefault="006615F6" w:rsidP="006615F6"/>
    <w:p w14:paraId="48463C93" w14:textId="560404FA" w:rsidR="006615F6" w:rsidRPr="006615F6" w:rsidRDefault="006615F6" w:rsidP="006615F6">
      <w:r w:rsidRPr="006615F6">
        <w:t xml:space="preserve">Фестиваль экологичного образа жизни, прошедший на берегу Финского залива, объединил более 500 человек, десятки волонтерских и экологических инициатив. На площадке собрались </w:t>
      </w:r>
      <w:proofErr w:type="spellStart"/>
      <w:r w:rsidRPr="006615F6">
        <w:t>экопредприниматели</w:t>
      </w:r>
      <w:proofErr w:type="spellEnd"/>
      <w:r w:rsidRPr="006615F6">
        <w:t xml:space="preserve">, эксперты в области экотехнологий и экологических практик, ответственного потребления, экоактивисты, волонтёры, студенты петербургских вузов. </w:t>
      </w:r>
    </w:p>
    <w:p w14:paraId="498EA41A" w14:textId="77777777" w:rsidR="006615F6" w:rsidRPr="006615F6" w:rsidRDefault="006615F6" w:rsidP="006615F6"/>
    <w:p w14:paraId="003A44FA" w14:textId="6729982E" w:rsidR="006615F6" w:rsidRPr="006615F6" w:rsidRDefault="006615F6" w:rsidP="006615F6">
      <w:r w:rsidRPr="006615F6">
        <w:t xml:space="preserve">«Мы уже второй раз проводим молодежный день на полях НМЭК и видим для себя его главную цель – вдохновить талантливых молодых людей на новые, прорывные проекты в сфере экологии, на вдумчивое отношение к тому, как работа, профессия и ежедневная деятельность влияют на окружающую среду. Экологическая трансформация невозможна без молодежи. Без ваших идей, без тех из вас, кто готов не просто заботиться об экологии, а создавать новую экономику, новые подходы, новые профессии, – обратилась к участникам рассказала </w:t>
      </w:r>
      <w:r w:rsidRPr="006615F6">
        <w:rPr>
          <w:b/>
          <w:bCs/>
        </w:rPr>
        <w:t>Татьяна Терентьева</w:t>
      </w:r>
      <w:r w:rsidRPr="006615F6">
        <w:t>, заместитель генерального директора по персоналу госкорпорации «Росатом». – Я абсолютно уверена – именно вы станете теми лидерами, которые изменят взгляд на устойчивое развитие. “Росатом” – как глобальный лидер в “зеленой” энергетике – готов вас поддерживать!»</w:t>
      </w:r>
    </w:p>
    <w:p w14:paraId="5674E1E4" w14:textId="77777777" w:rsidR="006615F6" w:rsidRPr="006615F6" w:rsidRDefault="006615F6" w:rsidP="006615F6"/>
    <w:p w14:paraId="5D0AD513" w14:textId="77777777" w:rsidR="006615F6" w:rsidRPr="006615F6" w:rsidRDefault="006615F6" w:rsidP="006615F6">
      <w:r w:rsidRPr="006615F6">
        <w:t xml:space="preserve">С гостями фестиваля встретились директор направления по реализации государственных и отраслевых программ в сфере экологии госкорпорации «Росатом» Андрей Лебедев, заместитель губернатора Нижегородской области Олег Беркович, директор проектного офиса по внутренним коммуникациям и КСО госкорпорации «Росатом» Анна </w:t>
      </w:r>
      <w:proofErr w:type="spellStart"/>
      <w:r w:rsidRPr="006615F6">
        <w:t>Жигульская</w:t>
      </w:r>
      <w:proofErr w:type="spellEnd"/>
      <w:r w:rsidRPr="006615F6">
        <w:t>, советник руководителя Федерального агентства по делам молодёжи Олег Макаров, сопредседатель Движения «Экосистема», председатель Всероссийской общественной организации волонтёров-экологов «Делай!» Андрей Руднев и другие.</w:t>
      </w:r>
    </w:p>
    <w:p w14:paraId="039D1BB0" w14:textId="77777777" w:rsidR="006615F6" w:rsidRPr="006615F6" w:rsidRDefault="006615F6" w:rsidP="006615F6"/>
    <w:p w14:paraId="3D3BE3FD" w14:textId="65D650B5" w:rsidR="006615F6" w:rsidRPr="006615F6" w:rsidRDefault="006615F6" w:rsidP="006615F6">
      <w:proofErr w:type="gramStart"/>
      <w:r w:rsidRPr="006615F6">
        <w:t>«”Росатом</w:t>
      </w:r>
      <w:proofErr w:type="gramEnd"/>
      <w:r w:rsidRPr="006615F6">
        <w:t>” активно развивает новые направления бизнеса, особенно в сфере обращения с отходами, включая ликвидацию накопленного экологического вреда. Наши компетенции востребованы на международном уровне – мы расширяем сотрудничество с партнерами из СНГ и других стран, где растет запрос на безопасные и эффективные решения. Уже сегодня мы реализуем масштабные проекты, такие как рекультивация промышленной площадки в Усолье-</w:t>
      </w:r>
      <w:r w:rsidRPr="006615F6">
        <w:lastRenderedPageBreak/>
        <w:t xml:space="preserve">Сибирском, ликвидация объектов накопленного вреда на Байкальском ЦБК и </w:t>
      </w:r>
      <w:proofErr w:type="gramStart"/>
      <w:r w:rsidRPr="006615F6">
        <w:t>полигоне ”Красный</w:t>
      </w:r>
      <w:proofErr w:type="gramEnd"/>
      <w:r w:rsidRPr="006615F6">
        <w:t xml:space="preserve"> Бор”. Это не просто экологические инициативы, а важнейшая деятельность, которая формирует основу для устойчивого развития и экономики замкнутого цикла», –</w:t>
      </w:r>
      <w:r>
        <w:t xml:space="preserve"> </w:t>
      </w:r>
      <w:r w:rsidRPr="006615F6">
        <w:t xml:space="preserve">отметил </w:t>
      </w:r>
      <w:r w:rsidRPr="006615F6">
        <w:rPr>
          <w:b/>
          <w:bCs/>
        </w:rPr>
        <w:t>Андрей Лебедев</w:t>
      </w:r>
      <w:r w:rsidRPr="006615F6">
        <w:t>.</w:t>
      </w:r>
      <w:r>
        <w:t xml:space="preserve"> </w:t>
      </w:r>
    </w:p>
    <w:p w14:paraId="3DA62B77" w14:textId="77777777" w:rsidR="006615F6" w:rsidRPr="006615F6" w:rsidRDefault="006615F6" w:rsidP="006615F6"/>
    <w:p w14:paraId="3AE97743" w14:textId="77777777" w:rsidR="006615F6" w:rsidRDefault="006615F6" w:rsidP="006615F6">
      <w:r w:rsidRPr="006615F6">
        <w:t>В ходе фестиваля «Росатом» представил карьерные возможности для молодых специалистов – вакансии для экологических инженеров, специалистов по устойчивому развитию, айти-специалистов, энергетиков и проектировщиков. На площадке фестиваля было место для добрых дел: более 50 гостей смогли вступить в Федеральный регистр доноров костного мозга в рамках совместного проекта «Росатома» и Федерального медико-биологического агентства России. Петербуржцы также приняли участие в мастер-классах по «</w:t>
      </w:r>
      <w:proofErr w:type="spellStart"/>
      <w:r w:rsidRPr="006615F6">
        <w:t>апсайклу</w:t>
      </w:r>
      <w:proofErr w:type="spellEnd"/>
      <w:r w:rsidRPr="006615F6">
        <w:t xml:space="preserve">», прямо на площадке они могли сдать в переработку некоторые фракции отходов и узнали о правилах раздельного сбора мусора. </w:t>
      </w:r>
    </w:p>
    <w:p w14:paraId="402F3055" w14:textId="77777777" w:rsidR="006615F6" w:rsidRDefault="006615F6" w:rsidP="006615F6"/>
    <w:p w14:paraId="2ADE43CE" w14:textId="7ADE4D3A" w:rsidR="006615F6" w:rsidRPr="006615F6" w:rsidRDefault="006615F6" w:rsidP="006615F6">
      <w:r w:rsidRPr="006615F6">
        <w:t xml:space="preserve">Деловая программа включала лекции от </w:t>
      </w:r>
      <w:proofErr w:type="spellStart"/>
      <w:r w:rsidRPr="006615F6">
        <w:t>экоэкспертов</w:t>
      </w:r>
      <w:proofErr w:type="spellEnd"/>
      <w:r w:rsidRPr="006615F6">
        <w:t xml:space="preserve">. Так, руководитель пресс-службы Федерального экологического оператора (ФЭО) Антонина Громова показала, как отходы I и II классов опасности можно не только обезвредить, но и использовать во благо – создавая из проблемных территорий новые пространства для жизни, спорта и экотуризма. </w:t>
      </w:r>
      <w:proofErr w:type="spellStart"/>
      <w:r w:rsidRPr="006615F6">
        <w:t>Экотренер</w:t>
      </w:r>
      <w:proofErr w:type="spellEnd"/>
      <w:r w:rsidRPr="006615F6">
        <w:t xml:space="preserve"> Роман Саблин, основатель компании «Зелёный Драйвер», рассказал, как внедрить в жизнь </w:t>
      </w:r>
      <w:proofErr w:type="spellStart"/>
      <w:r w:rsidRPr="006615F6">
        <w:t>экопривычки</w:t>
      </w:r>
      <w:proofErr w:type="spellEnd"/>
      <w:r w:rsidRPr="006615F6">
        <w:t xml:space="preserve">. Сооснователь экоцентра «Сборка» Сергей Тушев поделился опытом: как создать </w:t>
      </w:r>
      <w:proofErr w:type="spellStart"/>
      <w:r w:rsidRPr="006615F6">
        <w:t>экопроект</w:t>
      </w:r>
      <w:proofErr w:type="spellEnd"/>
      <w:r w:rsidRPr="006615F6">
        <w:t xml:space="preserve"> с нуля и объяснил, зачем бизнесу раздельный сбор. Кроме того, в рамках Международной биеннале экологического искусства посетители смогли первыми увидеть экспонаты выставки «Чистая энергия» – художественные визуализации видов энергии: звуковой, электрической и, конечно, атомной. В порту также экспонировались снимки фауны, до этого ставшие частью фотовыставки «Первозданная Россия». Некоторые посетители смогли попробовать себя в яхтенном спорте (под руководством профессионалов они вышли в воды Финского залива и научились основам управления парусом). В финале фестивального дня участников ждал модный показ от проекта «Бережно» – победителя «</w:t>
      </w:r>
      <w:proofErr w:type="spellStart"/>
      <w:r w:rsidRPr="006615F6">
        <w:t>Экоакселератора</w:t>
      </w:r>
      <w:proofErr w:type="spellEnd"/>
      <w:r w:rsidRPr="006615F6">
        <w:t xml:space="preserve"> “Росатома”». Коллекция для показа создана из переработанных материалов, в образах – отсылки к национальным костюмам. Фестиваль завершился диджей-сетом на фоне Финского залива, розыгрышами призов и поездок в «атомные» города страны.</w:t>
      </w:r>
      <w:r>
        <w:t xml:space="preserve">  </w:t>
      </w:r>
    </w:p>
    <w:p w14:paraId="2BDC0BEE" w14:textId="77777777" w:rsidR="006615F6" w:rsidRPr="006615F6" w:rsidRDefault="006615F6" w:rsidP="006615F6">
      <w:r w:rsidRPr="006615F6">
        <w:t> </w:t>
      </w:r>
    </w:p>
    <w:p w14:paraId="33C277FD" w14:textId="0DD16A56" w:rsidR="006615F6" w:rsidRPr="006615F6" w:rsidRDefault="006615F6" w:rsidP="006615F6">
      <w:pPr>
        <w:rPr>
          <w:b/>
          <w:bCs/>
        </w:rPr>
      </w:pPr>
      <w:r w:rsidRPr="006615F6">
        <w:rPr>
          <w:b/>
          <w:bCs/>
        </w:rPr>
        <w:t>С</w:t>
      </w:r>
      <w:r w:rsidRPr="006615F6">
        <w:rPr>
          <w:b/>
          <w:bCs/>
        </w:rPr>
        <w:t>правк</w:t>
      </w:r>
      <w:r w:rsidRPr="006615F6">
        <w:rPr>
          <w:b/>
          <w:bCs/>
        </w:rPr>
        <w:t>а</w:t>
      </w:r>
      <w:r w:rsidRPr="006615F6">
        <w:rPr>
          <w:b/>
          <w:bCs/>
        </w:rPr>
        <w:t>:</w:t>
      </w:r>
    </w:p>
    <w:p w14:paraId="4681E62C" w14:textId="77777777" w:rsidR="006615F6" w:rsidRPr="006615F6" w:rsidRDefault="006615F6" w:rsidP="006615F6"/>
    <w:p w14:paraId="006807D8" w14:textId="77777777" w:rsidR="006615F6" w:rsidRPr="006615F6" w:rsidRDefault="006615F6" w:rsidP="006615F6">
      <w:r w:rsidRPr="006615F6">
        <w:t>Госкорпорация «Росатом», производящая электричество с помощью низкоуглеродной генерации, последовательно реализует шаги по переходу к «зеленой» экономике. Атомщики проводят модернизацию оборудования, обеспечивающего выработку экологически чистой энергии, ежегодно направляют сотни миллионов рублей на мероприятия по охране окружающей среды. Госкорпорация активно участвует в формировании общей повестки в области добровольчества, корпоративной социальной ответственности и устойчивого развития в рамках деятельности различных общественных формирований. За 2024 год в компании было реализовано порядка 650 волонтерских проектов. Общее количество волонтеров «Росатома» составляет более 57 000 человек.</w:t>
      </w:r>
    </w:p>
    <w:p w14:paraId="3201A57D" w14:textId="77777777" w:rsidR="006615F6" w:rsidRPr="006615F6" w:rsidRDefault="006615F6" w:rsidP="006615F6"/>
    <w:p w14:paraId="043672D9" w14:textId="5A3535BA" w:rsidR="006615F6" w:rsidRPr="006615F6" w:rsidRDefault="006615F6" w:rsidP="006615F6">
      <w:r w:rsidRPr="006615F6">
        <w:t>Фонд «</w:t>
      </w:r>
      <w:proofErr w:type="spellStart"/>
      <w:r w:rsidRPr="006615F6">
        <w:t>Росконгресс</w:t>
      </w:r>
      <w:proofErr w:type="spellEnd"/>
      <w:r w:rsidRPr="006615F6">
        <w:t xml:space="preserve">» – социально ориентированный нефинансовый институт развития, крупнейший организатор общероссийских, международных, конгрессных, выставочных, деловых, общественных, молодежных, спортивных мероприятий и событий в области культуры, создан в соответствии с решением Президента Российской Федерации. Фонд был учрежден в </w:t>
      </w:r>
      <w:r w:rsidRPr="006615F6">
        <w:lastRenderedPageBreak/>
        <w:t xml:space="preserve">2007 году с целью содействия развитию экономического потенциала, продвижения национальных интересов и укрепления имиджа России. Фонд всесторонне изучает, анализирует, формирует и освещает вопросы российской и глобальной экономической повестки. </w:t>
      </w:r>
    </w:p>
    <w:p w14:paraId="37E0A6CE" w14:textId="77777777" w:rsidR="006615F6" w:rsidRPr="006615F6" w:rsidRDefault="006615F6" w:rsidP="006615F6">
      <w:r w:rsidRPr="006615F6">
        <w:t> </w:t>
      </w:r>
    </w:p>
    <w:p w14:paraId="406BFA9D" w14:textId="77777777" w:rsidR="006615F6" w:rsidRPr="006615F6" w:rsidRDefault="006615F6" w:rsidP="006615F6">
      <w:r w:rsidRPr="006615F6">
        <w:t xml:space="preserve">Федеральное агентство по делам молодёжи (Росмолодёжь) – федеральный орган исполнительной власти, деятельность которого сосредоточена на создании условий для самореализации молодых граждан России и патриотическом воспитании детей и молодёжи. Росмолодёжь совместно с </w:t>
      </w:r>
      <w:proofErr w:type="spellStart"/>
      <w:r w:rsidRPr="006615F6">
        <w:t>Минпросвещения</w:t>
      </w:r>
      <w:proofErr w:type="spellEnd"/>
      <w:r w:rsidRPr="006615F6">
        <w:t xml:space="preserve"> России и Минобрнауки России реализует национальный проект «Молодёжь и дети».</w:t>
      </w:r>
    </w:p>
    <w:p w14:paraId="097A2158" w14:textId="77777777" w:rsidR="006615F6" w:rsidRPr="006615F6" w:rsidRDefault="006615F6" w:rsidP="006615F6">
      <w:r w:rsidRPr="006615F6">
        <w:t> </w:t>
      </w:r>
    </w:p>
    <w:p w14:paraId="2D5DEB50" w14:textId="29161E6A" w:rsidR="006615F6" w:rsidRPr="006615F6" w:rsidRDefault="006615F6" w:rsidP="006615F6">
      <w:r w:rsidRPr="006615F6">
        <w:t>Всероссийское экологическое общественное движение «Экосистема» создано по указу Президента РФ в мае 2023 года. Оно ведет деятельность по семи ключевым направлениям: экологическое просвещение, социальная экология, экологическое волонтерство, лес и климат, экономика замкнутого цикла, наука и бизнес, международная кооперация – в 75 регионах страны и уже объединяет более 11 тысяч волонтеров.</w:t>
      </w:r>
    </w:p>
    <w:p w14:paraId="07191456" w14:textId="77777777" w:rsidR="006615F6" w:rsidRPr="006615F6" w:rsidRDefault="006615F6" w:rsidP="006615F6">
      <w:r w:rsidRPr="006615F6">
        <w:t> </w:t>
      </w:r>
    </w:p>
    <w:p w14:paraId="682DEA87" w14:textId="63BCB9EA" w:rsidR="006615F6" w:rsidRPr="006615F6" w:rsidRDefault="006615F6" w:rsidP="006615F6">
      <w:r w:rsidRPr="006615F6">
        <w:t>Невский международный экологический конгресс – одно из ежегодных мероприятий экологической направленности. Его организаторами выступают Правительство Российской Федерации, Совет Федерации Федерального Собрания Российской Федерации, Межпарламентская Ассамблея государств – участников СНГ и Министерство природных ресурсов и экологии Российской Федерации; оператор по подготовке и проведению мероприятия – Фонд «</w:t>
      </w:r>
      <w:proofErr w:type="spellStart"/>
      <w:r w:rsidRPr="006615F6">
        <w:t>Росконгресс</w:t>
      </w:r>
      <w:proofErr w:type="spellEnd"/>
      <w:r w:rsidRPr="006615F6">
        <w:t xml:space="preserve">». </w:t>
      </w:r>
      <w:hyperlink r:id="rId10" w:history="1">
        <w:r w:rsidRPr="006615F6">
          <w:rPr>
            <w:rStyle w:val="a4"/>
          </w:rPr>
          <w:t>ecocongress.info/</w:t>
        </w:r>
        <w:proofErr w:type="spellStart"/>
        <w:r w:rsidRPr="006615F6">
          <w:rPr>
            <w:rStyle w:val="a4"/>
          </w:rPr>
          <w:t>congress</w:t>
        </w:r>
        <w:proofErr w:type="spellEnd"/>
        <w:r w:rsidRPr="006615F6">
          <w:rPr>
            <w:rStyle w:val="a4"/>
          </w:rPr>
          <w:t>.</w:t>
        </w:r>
      </w:hyperlink>
    </w:p>
    <w:p w14:paraId="448B1B3A" w14:textId="77777777" w:rsidR="006615F6" w:rsidRPr="006615F6" w:rsidRDefault="006615F6" w:rsidP="006615F6"/>
    <w:p w14:paraId="27A06646" w14:textId="77777777" w:rsidR="006615F6" w:rsidRPr="006615F6" w:rsidRDefault="006615F6" w:rsidP="006615F6">
      <w:r w:rsidRPr="006615F6">
        <w:rPr>
          <w:b/>
          <w:bCs/>
        </w:rPr>
        <w:t>В 2025 году российская атомная промышленность отмечает 80-летие:</w:t>
      </w:r>
      <w:r w:rsidRPr="006615F6">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4F805BFA" w14:textId="77777777" w:rsidR="006615F6" w:rsidRPr="006615F6" w:rsidRDefault="006615F6" w:rsidP="006615F6"/>
    <w:p w14:paraId="0A5569C7" w14:textId="77777777" w:rsidR="006615F6" w:rsidRPr="006615F6" w:rsidRDefault="006615F6" w:rsidP="006615F6">
      <w:r w:rsidRPr="006615F6">
        <w:t>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в себя ускорение реализации национальных проектов, комплексное улучшение жилищных условий граждан, уровня доступности медицины, развитие инфраструктуры. «Росатом» и его предприятия принимают активное участие в этой работе.</w:t>
      </w:r>
    </w:p>
    <w:p w14:paraId="411F5621" w14:textId="03FE66CE" w:rsidR="007A7527" w:rsidRPr="007A7527" w:rsidRDefault="007A7527" w:rsidP="006615F6"/>
    <w:sectPr w:rsidR="007A7527" w:rsidRPr="007A7527">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63578" w14:textId="77777777" w:rsidR="0058177E" w:rsidRDefault="0058177E">
      <w:r>
        <w:separator/>
      </w:r>
    </w:p>
  </w:endnote>
  <w:endnote w:type="continuationSeparator" w:id="0">
    <w:p w14:paraId="194CE2FF" w14:textId="77777777" w:rsidR="0058177E" w:rsidRDefault="0058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8F3F0" w14:textId="77777777" w:rsidR="0058177E" w:rsidRDefault="0058177E">
      <w:r>
        <w:separator/>
      </w:r>
    </w:p>
  </w:footnote>
  <w:footnote w:type="continuationSeparator" w:id="0">
    <w:p w14:paraId="2EC79002" w14:textId="77777777" w:rsidR="0058177E" w:rsidRDefault="0058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73F92"/>
    <w:rsid w:val="00074811"/>
    <w:rsid w:val="00077D51"/>
    <w:rsid w:val="00082706"/>
    <w:rsid w:val="00087B3F"/>
    <w:rsid w:val="00092E00"/>
    <w:rsid w:val="00094F61"/>
    <w:rsid w:val="00095EDB"/>
    <w:rsid w:val="000A15A3"/>
    <w:rsid w:val="000A35E0"/>
    <w:rsid w:val="000A7EAD"/>
    <w:rsid w:val="000B0D4C"/>
    <w:rsid w:val="000B113C"/>
    <w:rsid w:val="000B3B12"/>
    <w:rsid w:val="000B421B"/>
    <w:rsid w:val="000B4C72"/>
    <w:rsid w:val="000B65A0"/>
    <w:rsid w:val="000C2E4D"/>
    <w:rsid w:val="000C3DD9"/>
    <w:rsid w:val="000C482B"/>
    <w:rsid w:val="000D1A0A"/>
    <w:rsid w:val="000D46EA"/>
    <w:rsid w:val="000E346F"/>
    <w:rsid w:val="000E7184"/>
    <w:rsid w:val="000F28EA"/>
    <w:rsid w:val="000F5F70"/>
    <w:rsid w:val="00100588"/>
    <w:rsid w:val="00102D27"/>
    <w:rsid w:val="00105E59"/>
    <w:rsid w:val="00111EA2"/>
    <w:rsid w:val="001156A1"/>
    <w:rsid w:val="00120623"/>
    <w:rsid w:val="0012358B"/>
    <w:rsid w:val="0012716A"/>
    <w:rsid w:val="0013522A"/>
    <w:rsid w:val="0014271C"/>
    <w:rsid w:val="00143365"/>
    <w:rsid w:val="00150381"/>
    <w:rsid w:val="001533E7"/>
    <w:rsid w:val="00154FA2"/>
    <w:rsid w:val="00164C72"/>
    <w:rsid w:val="0016518B"/>
    <w:rsid w:val="00167CD1"/>
    <w:rsid w:val="00182BE7"/>
    <w:rsid w:val="00183AF8"/>
    <w:rsid w:val="0018516D"/>
    <w:rsid w:val="00187068"/>
    <w:rsid w:val="0019004B"/>
    <w:rsid w:val="001926DA"/>
    <w:rsid w:val="00193898"/>
    <w:rsid w:val="00194CC8"/>
    <w:rsid w:val="00195F84"/>
    <w:rsid w:val="001975E2"/>
    <w:rsid w:val="001A2EFE"/>
    <w:rsid w:val="001B46CF"/>
    <w:rsid w:val="001B54E7"/>
    <w:rsid w:val="001B7314"/>
    <w:rsid w:val="001C0DAA"/>
    <w:rsid w:val="001C31E8"/>
    <w:rsid w:val="001C5F70"/>
    <w:rsid w:val="001C673B"/>
    <w:rsid w:val="001E5177"/>
    <w:rsid w:val="001F03B9"/>
    <w:rsid w:val="001F1996"/>
    <w:rsid w:val="001F1A75"/>
    <w:rsid w:val="001F1BFE"/>
    <w:rsid w:val="001F3B07"/>
    <w:rsid w:val="001F5AD7"/>
    <w:rsid w:val="001F622F"/>
    <w:rsid w:val="00200487"/>
    <w:rsid w:val="00213034"/>
    <w:rsid w:val="002139D3"/>
    <w:rsid w:val="002357A0"/>
    <w:rsid w:val="00237878"/>
    <w:rsid w:val="002406EC"/>
    <w:rsid w:val="00243E30"/>
    <w:rsid w:val="002457A5"/>
    <w:rsid w:val="00247350"/>
    <w:rsid w:val="00254E8B"/>
    <w:rsid w:val="00254FDB"/>
    <w:rsid w:val="00255321"/>
    <w:rsid w:val="00262B74"/>
    <w:rsid w:val="0026405A"/>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3D5A"/>
    <w:rsid w:val="002A751F"/>
    <w:rsid w:val="002B1FA5"/>
    <w:rsid w:val="002C0ACA"/>
    <w:rsid w:val="002C1B9B"/>
    <w:rsid w:val="002C2E90"/>
    <w:rsid w:val="002C6C35"/>
    <w:rsid w:val="002C7346"/>
    <w:rsid w:val="002D0BAB"/>
    <w:rsid w:val="002D1899"/>
    <w:rsid w:val="002D2976"/>
    <w:rsid w:val="002D71D0"/>
    <w:rsid w:val="002D789A"/>
    <w:rsid w:val="002E1651"/>
    <w:rsid w:val="002E520B"/>
    <w:rsid w:val="002E5C63"/>
    <w:rsid w:val="002E5D2B"/>
    <w:rsid w:val="002E5DCD"/>
    <w:rsid w:val="002F16AC"/>
    <w:rsid w:val="002F1C3F"/>
    <w:rsid w:val="002F2CC6"/>
    <w:rsid w:val="003026D0"/>
    <w:rsid w:val="00303393"/>
    <w:rsid w:val="00303786"/>
    <w:rsid w:val="00305153"/>
    <w:rsid w:val="00305D2F"/>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915"/>
    <w:rsid w:val="003C6FE9"/>
    <w:rsid w:val="003D2ABC"/>
    <w:rsid w:val="003D4D61"/>
    <w:rsid w:val="003E1378"/>
    <w:rsid w:val="003E1606"/>
    <w:rsid w:val="003E3B60"/>
    <w:rsid w:val="003E3D4C"/>
    <w:rsid w:val="003E41AC"/>
    <w:rsid w:val="003E58E8"/>
    <w:rsid w:val="003E5CCD"/>
    <w:rsid w:val="003E6405"/>
    <w:rsid w:val="003F19E0"/>
    <w:rsid w:val="003F1A47"/>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D0398"/>
    <w:rsid w:val="004D1A05"/>
    <w:rsid w:val="004D1D3E"/>
    <w:rsid w:val="004D30A8"/>
    <w:rsid w:val="004D6C96"/>
    <w:rsid w:val="004E67C9"/>
    <w:rsid w:val="004F2187"/>
    <w:rsid w:val="004F2A1D"/>
    <w:rsid w:val="004F6C87"/>
    <w:rsid w:val="004F70E3"/>
    <w:rsid w:val="004F7E19"/>
    <w:rsid w:val="00503397"/>
    <w:rsid w:val="005036B5"/>
    <w:rsid w:val="00504699"/>
    <w:rsid w:val="00507ADC"/>
    <w:rsid w:val="0051089D"/>
    <w:rsid w:val="00510930"/>
    <w:rsid w:val="0051370A"/>
    <w:rsid w:val="00514080"/>
    <w:rsid w:val="0051616D"/>
    <w:rsid w:val="00520495"/>
    <w:rsid w:val="00522A3D"/>
    <w:rsid w:val="00522C2A"/>
    <w:rsid w:val="005230C8"/>
    <w:rsid w:val="0054388F"/>
    <w:rsid w:val="005438BE"/>
    <w:rsid w:val="00547C38"/>
    <w:rsid w:val="00552BD6"/>
    <w:rsid w:val="00554B57"/>
    <w:rsid w:val="00560AC5"/>
    <w:rsid w:val="00565D08"/>
    <w:rsid w:val="00566D26"/>
    <w:rsid w:val="00566E0B"/>
    <w:rsid w:val="0057085D"/>
    <w:rsid w:val="00572C4A"/>
    <w:rsid w:val="00572D86"/>
    <w:rsid w:val="00575436"/>
    <w:rsid w:val="0058177E"/>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1A53"/>
    <w:rsid w:val="005E4941"/>
    <w:rsid w:val="005E5209"/>
    <w:rsid w:val="005F056F"/>
    <w:rsid w:val="005F307C"/>
    <w:rsid w:val="005F5785"/>
    <w:rsid w:val="005F7BAE"/>
    <w:rsid w:val="00601A77"/>
    <w:rsid w:val="0060522F"/>
    <w:rsid w:val="00606231"/>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15F6"/>
    <w:rsid w:val="00662638"/>
    <w:rsid w:val="006664EE"/>
    <w:rsid w:val="00666C7E"/>
    <w:rsid w:val="00670B08"/>
    <w:rsid w:val="00676C03"/>
    <w:rsid w:val="00676CFB"/>
    <w:rsid w:val="00682280"/>
    <w:rsid w:val="006835B8"/>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5570"/>
    <w:rsid w:val="006E601C"/>
    <w:rsid w:val="006E76A5"/>
    <w:rsid w:val="006F14B7"/>
    <w:rsid w:val="006F2633"/>
    <w:rsid w:val="006F3848"/>
    <w:rsid w:val="006F663D"/>
    <w:rsid w:val="006F6DF3"/>
    <w:rsid w:val="00702575"/>
    <w:rsid w:val="00705DB5"/>
    <w:rsid w:val="0071031B"/>
    <w:rsid w:val="0071111B"/>
    <w:rsid w:val="00717AE9"/>
    <w:rsid w:val="0072458A"/>
    <w:rsid w:val="007314C2"/>
    <w:rsid w:val="00733C59"/>
    <w:rsid w:val="00734503"/>
    <w:rsid w:val="00734F63"/>
    <w:rsid w:val="00742D73"/>
    <w:rsid w:val="007436F4"/>
    <w:rsid w:val="00751C2B"/>
    <w:rsid w:val="0075226B"/>
    <w:rsid w:val="00755977"/>
    <w:rsid w:val="007563DA"/>
    <w:rsid w:val="007565F4"/>
    <w:rsid w:val="00763D80"/>
    <w:rsid w:val="00764EEF"/>
    <w:rsid w:val="00786376"/>
    <w:rsid w:val="0079067E"/>
    <w:rsid w:val="00792467"/>
    <w:rsid w:val="0079433F"/>
    <w:rsid w:val="007947D5"/>
    <w:rsid w:val="007953C7"/>
    <w:rsid w:val="00796D7E"/>
    <w:rsid w:val="007A204E"/>
    <w:rsid w:val="007A269C"/>
    <w:rsid w:val="007A2871"/>
    <w:rsid w:val="007A7527"/>
    <w:rsid w:val="007A7550"/>
    <w:rsid w:val="007B29A6"/>
    <w:rsid w:val="007B323F"/>
    <w:rsid w:val="007B4E3F"/>
    <w:rsid w:val="007B68DC"/>
    <w:rsid w:val="007C301C"/>
    <w:rsid w:val="007C6F54"/>
    <w:rsid w:val="007D19C4"/>
    <w:rsid w:val="007D2327"/>
    <w:rsid w:val="007E35CB"/>
    <w:rsid w:val="007E58A0"/>
    <w:rsid w:val="007E69DB"/>
    <w:rsid w:val="007F432C"/>
    <w:rsid w:val="008016C0"/>
    <w:rsid w:val="0080357B"/>
    <w:rsid w:val="0081454C"/>
    <w:rsid w:val="00820FB1"/>
    <w:rsid w:val="00832B5F"/>
    <w:rsid w:val="0083607C"/>
    <w:rsid w:val="00841376"/>
    <w:rsid w:val="00841B82"/>
    <w:rsid w:val="00842296"/>
    <w:rsid w:val="008463D4"/>
    <w:rsid w:val="00856DFB"/>
    <w:rsid w:val="008577EC"/>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E0AB4"/>
    <w:rsid w:val="008E55DD"/>
    <w:rsid w:val="008E66DF"/>
    <w:rsid w:val="008F6384"/>
    <w:rsid w:val="0090000E"/>
    <w:rsid w:val="009023A2"/>
    <w:rsid w:val="00902B37"/>
    <w:rsid w:val="00902C62"/>
    <w:rsid w:val="00903EB0"/>
    <w:rsid w:val="00905A01"/>
    <w:rsid w:val="00906391"/>
    <w:rsid w:val="00914AC1"/>
    <w:rsid w:val="009174D7"/>
    <w:rsid w:val="00932570"/>
    <w:rsid w:val="0093279B"/>
    <w:rsid w:val="009351C6"/>
    <w:rsid w:val="00935F9A"/>
    <w:rsid w:val="00936CA2"/>
    <w:rsid w:val="009414EE"/>
    <w:rsid w:val="009422EB"/>
    <w:rsid w:val="00943530"/>
    <w:rsid w:val="00943AE9"/>
    <w:rsid w:val="00947AD0"/>
    <w:rsid w:val="0095569D"/>
    <w:rsid w:val="00956191"/>
    <w:rsid w:val="00957206"/>
    <w:rsid w:val="00957239"/>
    <w:rsid w:val="00970256"/>
    <w:rsid w:val="00972752"/>
    <w:rsid w:val="0097308A"/>
    <w:rsid w:val="009770CA"/>
    <w:rsid w:val="00980377"/>
    <w:rsid w:val="00991F26"/>
    <w:rsid w:val="009937CB"/>
    <w:rsid w:val="009941C2"/>
    <w:rsid w:val="009A1758"/>
    <w:rsid w:val="009A38FB"/>
    <w:rsid w:val="009B2BB5"/>
    <w:rsid w:val="009B3136"/>
    <w:rsid w:val="009B3E7E"/>
    <w:rsid w:val="009C141D"/>
    <w:rsid w:val="009C1805"/>
    <w:rsid w:val="009C6F20"/>
    <w:rsid w:val="009D5CB7"/>
    <w:rsid w:val="009E601A"/>
    <w:rsid w:val="009F018D"/>
    <w:rsid w:val="009F0DAE"/>
    <w:rsid w:val="009F117C"/>
    <w:rsid w:val="009F2841"/>
    <w:rsid w:val="009F448A"/>
    <w:rsid w:val="009F59B1"/>
    <w:rsid w:val="00A01670"/>
    <w:rsid w:val="00A01D34"/>
    <w:rsid w:val="00A043AE"/>
    <w:rsid w:val="00A052B1"/>
    <w:rsid w:val="00A12678"/>
    <w:rsid w:val="00A20117"/>
    <w:rsid w:val="00A221C0"/>
    <w:rsid w:val="00A25227"/>
    <w:rsid w:val="00A27C2B"/>
    <w:rsid w:val="00A31743"/>
    <w:rsid w:val="00A33C78"/>
    <w:rsid w:val="00A347DF"/>
    <w:rsid w:val="00A42F71"/>
    <w:rsid w:val="00A459D5"/>
    <w:rsid w:val="00A514EF"/>
    <w:rsid w:val="00A52E6B"/>
    <w:rsid w:val="00A573C8"/>
    <w:rsid w:val="00A61103"/>
    <w:rsid w:val="00A61425"/>
    <w:rsid w:val="00A64FFE"/>
    <w:rsid w:val="00A748C2"/>
    <w:rsid w:val="00A8792D"/>
    <w:rsid w:val="00A91A68"/>
    <w:rsid w:val="00A93B16"/>
    <w:rsid w:val="00A9484D"/>
    <w:rsid w:val="00A95188"/>
    <w:rsid w:val="00AA4F21"/>
    <w:rsid w:val="00AA50A3"/>
    <w:rsid w:val="00AA511A"/>
    <w:rsid w:val="00AA5918"/>
    <w:rsid w:val="00AA5AB1"/>
    <w:rsid w:val="00AB39CA"/>
    <w:rsid w:val="00AB605D"/>
    <w:rsid w:val="00AC21F2"/>
    <w:rsid w:val="00AC6C9F"/>
    <w:rsid w:val="00AD240B"/>
    <w:rsid w:val="00AD5F79"/>
    <w:rsid w:val="00AE1AE8"/>
    <w:rsid w:val="00AE473A"/>
    <w:rsid w:val="00AE5C2F"/>
    <w:rsid w:val="00AF2AEF"/>
    <w:rsid w:val="00AF3DE0"/>
    <w:rsid w:val="00B060F8"/>
    <w:rsid w:val="00B07AF0"/>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1584"/>
    <w:rsid w:val="00B4166F"/>
    <w:rsid w:val="00B42CBB"/>
    <w:rsid w:val="00B4692C"/>
    <w:rsid w:val="00B504BE"/>
    <w:rsid w:val="00B528AE"/>
    <w:rsid w:val="00B6693C"/>
    <w:rsid w:val="00B67D47"/>
    <w:rsid w:val="00B71A7A"/>
    <w:rsid w:val="00B72299"/>
    <w:rsid w:val="00B7639A"/>
    <w:rsid w:val="00B80FB1"/>
    <w:rsid w:val="00B82346"/>
    <w:rsid w:val="00B85B39"/>
    <w:rsid w:val="00B86811"/>
    <w:rsid w:val="00B951A5"/>
    <w:rsid w:val="00B9592F"/>
    <w:rsid w:val="00B97D9D"/>
    <w:rsid w:val="00B97EE1"/>
    <w:rsid w:val="00BA02B2"/>
    <w:rsid w:val="00BB427B"/>
    <w:rsid w:val="00BB4761"/>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D4A"/>
    <w:rsid w:val="00BF04BE"/>
    <w:rsid w:val="00BF14B7"/>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143B"/>
    <w:rsid w:val="00CA378D"/>
    <w:rsid w:val="00CA45D2"/>
    <w:rsid w:val="00CA4FAF"/>
    <w:rsid w:val="00CA582C"/>
    <w:rsid w:val="00CA6010"/>
    <w:rsid w:val="00CB0925"/>
    <w:rsid w:val="00CB55FA"/>
    <w:rsid w:val="00CB7026"/>
    <w:rsid w:val="00CB7797"/>
    <w:rsid w:val="00CC02E4"/>
    <w:rsid w:val="00CC4EEA"/>
    <w:rsid w:val="00CD34F8"/>
    <w:rsid w:val="00CD6CE3"/>
    <w:rsid w:val="00CE323F"/>
    <w:rsid w:val="00CE51E3"/>
    <w:rsid w:val="00CE5263"/>
    <w:rsid w:val="00CE5CFD"/>
    <w:rsid w:val="00CE6513"/>
    <w:rsid w:val="00CE7582"/>
    <w:rsid w:val="00CF51F2"/>
    <w:rsid w:val="00CF587A"/>
    <w:rsid w:val="00CF759C"/>
    <w:rsid w:val="00D0013E"/>
    <w:rsid w:val="00D00E4E"/>
    <w:rsid w:val="00D03078"/>
    <w:rsid w:val="00D045A5"/>
    <w:rsid w:val="00D0571F"/>
    <w:rsid w:val="00D05F10"/>
    <w:rsid w:val="00D06754"/>
    <w:rsid w:val="00D06C74"/>
    <w:rsid w:val="00D07B60"/>
    <w:rsid w:val="00D07E18"/>
    <w:rsid w:val="00D14466"/>
    <w:rsid w:val="00D16B1A"/>
    <w:rsid w:val="00D20F8D"/>
    <w:rsid w:val="00D215BC"/>
    <w:rsid w:val="00D23C54"/>
    <w:rsid w:val="00D26511"/>
    <w:rsid w:val="00D273A9"/>
    <w:rsid w:val="00D3091A"/>
    <w:rsid w:val="00D30B3B"/>
    <w:rsid w:val="00D3255D"/>
    <w:rsid w:val="00D41360"/>
    <w:rsid w:val="00D42A60"/>
    <w:rsid w:val="00D46A52"/>
    <w:rsid w:val="00D46BB8"/>
    <w:rsid w:val="00D474C6"/>
    <w:rsid w:val="00D52611"/>
    <w:rsid w:val="00D5743D"/>
    <w:rsid w:val="00D60BD0"/>
    <w:rsid w:val="00D704D8"/>
    <w:rsid w:val="00D70DFA"/>
    <w:rsid w:val="00D74FDA"/>
    <w:rsid w:val="00D75981"/>
    <w:rsid w:val="00D801AF"/>
    <w:rsid w:val="00D86FA9"/>
    <w:rsid w:val="00D955E1"/>
    <w:rsid w:val="00DA0058"/>
    <w:rsid w:val="00DA109D"/>
    <w:rsid w:val="00DA250B"/>
    <w:rsid w:val="00DA5601"/>
    <w:rsid w:val="00DB1AFE"/>
    <w:rsid w:val="00DB332E"/>
    <w:rsid w:val="00DC1F89"/>
    <w:rsid w:val="00DC29CC"/>
    <w:rsid w:val="00DC3885"/>
    <w:rsid w:val="00DC67A5"/>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2E07"/>
    <w:rsid w:val="00E669F8"/>
    <w:rsid w:val="00E66FA0"/>
    <w:rsid w:val="00E70F7A"/>
    <w:rsid w:val="00E71900"/>
    <w:rsid w:val="00E72501"/>
    <w:rsid w:val="00E734CF"/>
    <w:rsid w:val="00E769D8"/>
    <w:rsid w:val="00E83ABE"/>
    <w:rsid w:val="00E85C36"/>
    <w:rsid w:val="00E86612"/>
    <w:rsid w:val="00E879BD"/>
    <w:rsid w:val="00E9136E"/>
    <w:rsid w:val="00E91EDE"/>
    <w:rsid w:val="00E93325"/>
    <w:rsid w:val="00E96CA9"/>
    <w:rsid w:val="00EA2144"/>
    <w:rsid w:val="00EA447C"/>
    <w:rsid w:val="00EA6F88"/>
    <w:rsid w:val="00EB282B"/>
    <w:rsid w:val="00EB385D"/>
    <w:rsid w:val="00EB7132"/>
    <w:rsid w:val="00EC036C"/>
    <w:rsid w:val="00EC0C6F"/>
    <w:rsid w:val="00EC3AEF"/>
    <w:rsid w:val="00EC6D8B"/>
    <w:rsid w:val="00ED3898"/>
    <w:rsid w:val="00EE0E47"/>
    <w:rsid w:val="00EE2059"/>
    <w:rsid w:val="00EE2BE2"/>
    <w:rsid w:val="00EE5EC2"/>
    <w:rsid w:val="00EF01DA"/>
    <w:rsid w:val="00EF1D9D"/>
    <w:rsid w:val="00EF2ED9"/>
    <w:rsid w:val="00EF6CD3"/>
    <w:rsid w:val="00EF6CE2"/>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61759"/>
    <w:rsid w:val="00F61D54"/>
    <w:rsid w:val="00F6410B"/>
    <w:rsid w:val="00F64214"/>
    <w:rsid w:val="00F65C4E"/>
    <w:rsid w:val="00F65FF5"/>
    <w:rsid w:val="00F71396"/>
    <w:rsid w:val="00F744AE"/>
    <w:rsid w:val="00F76484"/>
    <w:rsid w:val="00F83282"/>
    <w:rsid w:val="00F90789"/>
    <w:rsid w:val="00F92F8C"/>
    <w:rsid w:val="00F93650"/>
    <w:rsid w:val="00F978F4"/>
    <w:rsid w:val="00FA3CF7"/>
    <w:rsid w:val="00FA48EF"/>
    <w:rsid w:val="00FA63D4"/>
    <w:rsid w:val="00FA7199"/>
    <w:rsid w:val="00FA765F"/>
    <w:rsid w:val="00FB1BD7"/>
    <w:rsid w:val="00FB2CA4"/>
    <w:rsid w:val="00FD2788"/>
    <w:rsid w:val="00FD29A1"/>
    <w:rsid w:val="00FE2B2D"/>
    <w:rsid w:val="00FE3BC3"/>
    <w:rsid w:val="00FE4539"/>
    <w:rsid w:val="00FE5117"/>
    <w:rsid w:val="00FE5130"/>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1487936">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9504395">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ocongress.info/congress."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1401</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2025-05-21T14:57:00Z</dcterms:created>
  <dcterms:modified xsi:type="dcterms:W3CDTF">2025-05-21T14:57:00Z</dcterms:modified>
</cp:coreProperties>
</file>