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54B890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379D4AC" w:rsidR="00A514EF" w:rsidRPr="00A91A68" w:rsidRDefault="000B6DCE" w:rsidP="00A91A68">
            <w:pPr>
              <w:ind w:right="560"/>
              <w:jc w:val="right"/>
              <w:rPr>
                <w:sz w:val="28"/>
                <w:szCs w:val="28"/>
              </w:rPr>
            </w:pPr>
            <w:r>
              <w:rPr>
                <w:sz w:val="28"/>
                <w:szCs w:val="28"/>
              </w:rPr>
              <w:t>10</w:t>
            </w:r>
            <w:r w:rsidR="008C006D" w:rsidRPr="00A91A68">
              <w:rPr>
                <w:sz w:val="28"/>
                <w:szCs w:val="28"/>
              </w:rPr>
              <w:t>.0</w:t>
            </w:r>
            <w:r w:rsidR="00040BE5">
              <w:rPr>
                <w:sz w:val="28"/>
                <w:szCs w:val="28"/>
              </w:rPr>
              <w:t>9</w:t>
            </w:r>
            <w:r w:rsidR="008C006D" w:rsidRPr="00A91A68">
              <w:rPr>
                <w:sz w:val="28"/>
                <w:szCs w:val="28"/>
              </w:rPr>
              <w:t>.25</w:t>
            </w:r>
          </w:p>
        </w:tc>
      </w:tr>
    </w:tbl>
    <w:p w14:paraId="699288E3" w14:textId="01A9AACA" w:rsidR="00E13270" w:rsidRPr="00E13270" w:rsidRDefault="00E13270" w:rsidP="00E13270">
      <w:pPr>
        <w:jc w:val="center"/>
        <w:rPr>
          <w:b/>
          <w:bCs/>
          <w:sz w:val="28"/>
          <w:szCs w:val="28"/>
        </w:rPr>
      </w:pPr>
      <w:r w:rsidRPr="00E13270">
        <w:rPr>
          <w:b/>
          <w:bCs/>
          <w:sz w:val="28"/>
          <w:szCs w:val="28"/>
        </w:rPr>
        <w:t>«Росатом» принял участие в дискуссии о будущем атомного сектора Латинской Америки</w:t>
      </w:r>
    </w:p>
    <w:p w14:paraId="359A4960" w14:textId="513C60D1" w:rsidR="00E13270" w:rsidRDefault="00E13270" w:rsidP="00E13270">
      <w:pPr>
        <w:jc w:val="center"/>
        <w:rPr>
          <w:i/>
          <w:iCs/>
        </w:rPr>
      </w:pPr>
      <w:r w:rsidRPr="00E13270">
        <w:rPr>
          <w:i/>
          <w:iCs/>
        </w:rPr>
        <w:t>Представитель госкорпорации выступил перед международной аудиторией на Конгрессе Мексиканского ядерного общества</w:t>
      </w:r>
    </w:p>
    <w:p w14:paraId="669EEC5D" w14:textId="77777777" w:rsidR="00E13270" w:rsidRPr="00E13270" w:rsidRDefault="00E13270" w:rsidP="00E13270">
      <w:pPr>
        <w:jc w:val="center"/>
        <w:rPr>
          <w:i/>
          <w:iCs/>
        </w:rPr>
      </w:pPr>
    </w:p>
    <w:p w14:paraId="5EC559CB" w14:textId="77777777" w:rsidR="00E13270" w:rsidRDefault="00E13270" w:rsidP="00E13270">
      <w:r w:rsidRPr="00E13270">
        <w:rPr>
          <w:b/>
          <w:bCs/>
        </w:rPr>
        <w:t xml:space="preserve">Госкорпорация «Росатом» приняла участие 7-10 сентября в 36-м Конгрессе Мексиканского ядерного общества, который состоялся в городе </w:t>
      </w:r>
      <w:proofErr w:type="spellStart"/>
      <w:r w:rsidRPr="00E13270">
        <w:rPr>
          <w:b/>
          <w:bCs/>
        </w:rPr>
        <w:t>Ксалапа</w:t>
      </w:r>
      <w:proofErr w:type="spellEnd"/>
      <w:r w:rsidRPr="00E13270">
        <w:rPr>
          <w:b/>
          <w:bCs/>
        </w:rPr>
        <w:t xml:space="preserve"> в Мексике. Мероприятие, организованное при поддержке Латиноамериканской секции Американского ядерного общества (</w:t>
      </w:r>
      <w:r w:rsidRPr="00E13270">
        <w:rPr>
          <w:b/>
          <w:bCs/>
          <w:lang w:val="en-US"/>
        </w:rPr>
        <w:t>LAS</w:t>
      </w:r>
      <w:r w:rsidRPr="00E13270">
        <w:rPr>
          <w:b/>
          <w:bCs/>
        </w:rPr>
        <w:t>/</w:t>
      </w:r>
      <w:r w:rsidRPr="00E13270">
        <w:rPr>
          <w:b/>
          <w:bCs/>
          <w:lang w:val="en-US"/>
        </w:rPr>
        <w:t>ANS</w:t>
      </w:r>
      <w:r w:rsidRPr="00E13270">
        <w:rPr>
          <w:b/>
          <w:bCs/>
        </w:rPr>
        <w:t>), стало площадкой для диалога между экспертами, учеными и лидерами атомного сектора со всего континента.</w:t>
      </w:r>
      <w:r w:rsidRPr="00E13270">
        <w:t xml:space="preserve"> </w:t>
      </w:r>
    </w:p>
    <w:p w14:paraId="699BB455" w14:textId="77777777" w:rsidR="00E13270" w:rsidRDefault="00E13270" w:rsidP="00E13270"/>
    <w:p w14:paraId="7AFDCAB4" w14:textId="5412A047" w:rsidR="00E13270" w:rsidRDefault="00E13270" w:rsidP="00E13270">
      <w:r w:rsidRPr="00E13270">
        <w:t xml:space="preserve">В этом году центральной темой конгресса стали программы по развитию атомной энергетики и общественная приемлемость в Латинской Америке. Администратор регионального центра «Росатом Латинская Америка» </w:t>
      </w:r>
      <w:r w:rsidRPr="00E13270">
        <w:rPr>
          <w:b/>
          <w:bCs/>
        </w:rPr>
        <w:t>Роман Асеев</w:t>
      </w:r>
      <w:r w:rsidRPr="00E13270">
        <w:t xml:space="preserve"> выступил с презентацией о международной деятельности госкорпорации, включая работу в регионе, а также принял участие в круглом столе «Развитие атомной промышленности в Латинской Америке: вызовы и возможности».</w:t>
      </w:r>
    </w:p>
    <w:p w14:paraId="6F993FF0" w14:textId="77777777" w:rsidR="00E13270" w:rsidRPr="00E13270" w:rsidRDefault="00E13270" w:rsidP="00E13270"/>
    <w:p w14:paraId="75564BA1" w14:textId="6157EC80" w:rsidR="00E13270" w:rsidRPr="00E13270" w:rsidRDefault="00E13270" w:rsidP="00E13270">
      <w:r w:rsidRPr="00E13270">
        <w:t>«Атомная энергетика – это не просто стабильный и недорогой источник энергии, но и прочный фундамент для энергетической независимости, роста экономики, научного и образовательного прогресса. Для стран Латинской Америки это возможность совершить технологический рывок, создать рабочие места для высококвалифицированных специалистов, стать значимой движущей силой для достижения целей устойчивого развития ООН. При этом главный вызов для атомной промышленности – это укоренившееся в людях недоверие. Именно поэтому прозрачность является одним из ключевых принципов работы «Росатома».  Весь наш 80-летний опыт показывает, что развитие атомной энергетики начинается с открытого диалога. Открытый диалог – это всегда про доверие и факты, которые позволяют развенчивать мифы об атоме и помогают обществу принимать осознанные решения», – подчеркнул представитель «Росатома».</w:t>
      </w:r>
    </w:p>
    <w:p w14:paraId="27332C9A" w14:textId="77777777" w:rsidR="00E13270" w:rsidRDefault="00E13270" w:rsidP="00E13270"/>
    <w:p w14:paraId="0AA06397" w14:textId="0518E5C3" w:rsidR="00E13270" w:rsidRPr="00E13270" w:rsidRDefault="00E13270" w:rsidP="00E13270">
      <w:r w:rsidRPr="00E13270">
        <w:t>Участие в ключевых мероприятиях в Латинской Америке подтверждает стратегический курс «Росатома» на расширение партнерства со странами региона в различных сферах применения атомных технологий.</w:t>
      </w:r>
    </w:p>
    <w:p w14:paraId="46195453" w14:textId="77777777" w:rsidR="00E13270" w:rsidRPr="00E13270" w:rsidRDefault="00E13270" w:rsidP="00E13270">
      <w:r w:rsidRPr="00E13270">
        <w:t> </w:t>
      </w:r>
    </w:p>
    <w:p w14:paraId="54C4BE08" w14:textId="7142E3B6" w:rsidR="00E13270" w:rsidRPr="00E13270" w:rsidRDefault="00E13270" w:rsidP="00E13270">
      <w:pPr>
        <w:rPr>
          <w:b/>
          <w:bCs/>
        </w:rPr>
      </w:pPr>
      <w:r w:rsidRPr="00E13270">
        <w:rPr>
          <w:b/>
          <w:bCs/>
        </w:rPr>
        <w:t>Справка</w:t>
      </w:r>
      <w:r w:rsidRPr="00E13270">
        <w:rPr>
          <w:b/>
          <w:bCs/>
        </w:rPr>
        <w:t>:</w:t>
      </w:r>
    </w:p>
    <w:p w14:paraId="1FA6FFA0" w14:textId="77777777" w:rsidR="00E13270" w:rsidRPr="00E13270" w:rsidRDefault="00E13270" w:rsidP="00E13270"/>
    <w:p w14:paraId="1ABB167F" w14:textId="77777777" w:rsidR="00E13270" w:rsidRPr="00E13270" w:rsidRDefault="00E13270" w:rsidP="00E13270">
      <w:r w:rsidRPr="00E13270">
        <w:t>36-й Национальный конгресс Мексиканского ядерного общества (</w:t>
      </w:r>
      <w:r w:rsidRPr="00E13270">
        <w:rPr>
          <w:lang w:val="en-US"/>
        </w:rPr>
        <w:t>Sociedad</w:t>
      </w:r>
      <w:r w:rsidRPr="00E13270">
        <w:t xml:space="preserve"> </w:t>
      </w:r>
      <w:r w:rsidRPr="00E13270">
        <w:rPr>
          <w:lang w:val="en-US"/>
        </w:rPr>
        <w:t>Nuclear</w:t>
      </w:r>
      <w:r w:rsidRPr="00E13270">
        <w:t xml:space="preserve"> </w:t>
      </w:r>
      <w:r w:rsidRPr="00E13270">
        <w:rPr>
          <w:lang w:val="en-US"/>
        </w:rPr>
        <w:t>Mexicana</w:t>
      </w:r>
      <w:r w:rsidRPr="00E13270">
        <w:t>) и Симпозиум Латиноамериканской секции Американского ядерного общества (</w:t>
      </w:r>
      <w:r w:rsidRPr="00E13270">
        <w:rPr>
          <w:lang w:val="en-US"/>
        </w:rPr>
        <w:t>Latin</w:t>
      </w:r>
      <w:r w:rsidRPr="00E13270">
        <w:t xml:space="preserve"> </w:t>
      </w:r>
      <w:r w:rsidRPr="00E13270">
        <w:rPr>
          <w:lang w:val="en-US"/>
        </w:rPr>
        <w:t>American</w:t>
      </w:r>
      <w:r w:rsidRPr="00E13270">
        <w:t xml:space="preserve"> </w:t>
      </w:r>
      <w:r w:rsidRPr="00E13270">
        <w:rPr>
          <w:lang w:val="en-US"/>
        </w:rPr>
        <w:t>Section</w:t>
      </w:r>
      <w:r w:rsidRPr="00E13270">
        <w:t xml:space="preserve"> </w:t>
      </w:r>
      <w:r w:rsidRPr="00E13270">
        <w:rPr>
          <w:lang w:val="en-US"/>
        </w:rPr>
        <w:t>of</w:t>
      </w:r>
      <w:r w:rsidRPr="00E13270">
        <w:t xml:space="preserve"> </w:t>
      </w:r>
      <w:r w:rsidRPr="00E13270">
        <w:rPr>
          <w:lang w:val="en-US"/>
        </w:rPr>
        <w:t>the</w:t>
      </w:r>
      <w:r w:rsidRPr="00E13270">
        <w:t xml:space="preserve"> </w:t>
      </w:r>
      <w:r w:rsidRPr="00E13270">
        <w:rPr>
          <w:lang w:val="en-US"/>
        </w:rPr>
        <w:t>American</w:t>
      </w:r>
      <w:r w:rsidRPr="00E13270">
        <w:t xml:space="preserve"> </w:t>
      </w:r>
      <w:r w:rsidRPr="00E13270">
        <w:rPr>
          <w:lang w:val="en-US"/>
        </w:rPr>
        <w:t>Nuclear</w:t>
      </w:r>
      <w:r w:rsidRPr="00E13270">
        <w:t xml:space="preserve"> </w:t>
      </w:r>
      <w:r w:rsidRPr="00E13270">
        <w:rPr>
          <w:lang w:val="en-US"/>
        </w:rPr>
        <w:t>Society</w:t>
      </w:r>
      <w:r w:rsidRPr="00E13270">
        <w:t xml:space="preserve">, </w:t>
      </w:r>
      <w:r w:rsidRPr="00E13270">
        <w:rPr>
          <w:lang w:val="en-US"/>
        </w:rPr>
        <w:t>LAS</w:t>
      </w:r>
      <w:r w:rsidRPr="00E13270">
        <w:t>/</w:t>
      </w:r>
      <w:r w:rsidRPr="00E13270">
        <w:rPr>
          <w:lang w:val="en-US"/>
        </w:rPr>
        <w:t>ANS</w:t>
      </w:r>
      <w:r w:rsidRPr="00E13270">
        <w:t xml:space="preserve">) 2025 состоялся в городе </w:t>
      </w:r>
      <w:proofErr w:type="spellStart"/>
      <w:r w:rsidRPr="00E13270">
        <w:t>Ксалапа</w:t>
      </w:r>
      <w:proofErr w:type="spellEnd"/>
      <w:r w:rsidRPr="00E13270">
        <w:t xml:space="preserve">, штат Веракрус, Мексика, с 7 по 10 сентября 2025 г. Целью конгресса является создание пространства для диалога, анализа и сотрудничества между профессионалами, исследователями, студентами, представителями органов власти и специалистами ядерного сектора со всего континента. Ключевой темой обсуждения стали «Программы по развитию ядерной энергетики </w:t>
      </w:r>
      <w:r w:rsidRPr="00E13270">
        <w:lastRenderedPageBreak/>
        <w:t>и их общественная приемлемость в Латинской Америке». Конгресс стал важной площадкой для обмена опытом и развития сотрудничества в регионе. Российские компании, включая «Росатом», активно участвуют в международных проектах и продвижении инноваций.</w:t>
      </w:r>
    </w:p>
    <w:p w14:paraId="62EC8D37" w14:textId="77777777" w:rsidR="00B02A37" w:rsidRPr="00B02A37" w:rsidRDefault="00B02A37" w:rsidP="00E13270"/>
    <w:sectPr w:rsidR="00B02A37" w:rsidRPr="00B02A37">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CEBAD" w14:textId="77777777" w:rsidR="00E84B34" w:rsidRDefault="00E84B34">
      <w:r>
        <w:separator/>
      </w:r>
    </w:p>
  </w:endnote>
  <w:endnote w:type="continuationSeparator" w:id="0">
    <w:p w14:paraId="6EE1B855" w14:textId="77777777" w:rsidR="00E84B34" w:rsidRDefault="00E8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C20C" w14:textId="77777777" w:rsidR="00E84B34" w:rsidRDefault="00E84B34">
      <w:r>
        <w:separator/>
      </w:r>
    </w:p>
  </w:footnote>
  <w:footnote w:type="continuationSeparator" w:id="0">
    <w:p w14:paraId="314D9BE4" w14:textId="77777777" w:rsidR="00E84B34" w:rsidRDefault="00E8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16F4D"/>
    <w:rsid w:val="0002009D"/>
    <w:rsid w:val="0002071C"/>
    <w:rsid w:val="0002183A"/>
    <w:rsid w:val="0002434A"/>
    <w:rsid w:val="000255A9"/>
    <w:rsid w:val="000264FB"/>
    <w:rsid w:val="000266EF"/>
    <w:rsid w:val="000268C6"/>
    <w:rsid w:val="00031A6E"/>
    <w:rsid w:val="00031D60"/>
    <w:rsid w:val="00035C72"/>
    <w:rsid w:val="00036903"/>
    <w:rsid w:val="00036BE8"/>
    <w:rsid w:val="00037A67"/>
    <w:rsid w:val="00040BE5"/>
    <w:rsid w:val="0004365D"/>
    <w:rsid w:val="000439B8"/>
    <w:rsid w:val="00046790"/>
    <w:rsid w:val="00052D5D"/>
    <w:rsid w:val="0005336C"/>
    <w:rsid w:val="0005403D"/>
    <w:rsid w:val="00056CF1"/>
    <w:rsid w:val="00063ED9"/>
    <w:rsid w:val="00065B17"/>
    <w:rsid w:val="00066882"/>
    <w:rsid w:val="00067E1B"/>
    <w:rsid w:val="00071221"/>
    <w:rsid w:val="00073F92"/>
    <w:rsid w:val="00074811"/>
    <w:rsid w:val="0007681C"/>
    <w:rsid w:val="00077D51"/>
    <w:rsid w:val="00082394"/>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3B12"/>
    <w:rsid w:val="000B421B"/>
    <w:rsid w:val="000B4C72"/>
    <w:rsid w:val="000B65A0"/>
    <w:rsid w:val="000B6DCE"/>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AD8"/>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6CE3"/>
    <w:rsid w:val="00217D2E"/>
    <w:rsid w:val="002204A2"/>
    <w:rsid w:val="00220D03"/>
    <w:rsid w:val="002225A2"/>
    <w:rsid w:val="002243FF"/>
    <w:rsid w:val="00230D5C"/>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A18"/>
    <w:rsid w:val="00262B74"/>
    <w:rsid w:val="0026405A"/>
    <w:rsid w:val="00266511"/>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7F"/>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0CB"/>
    <w:rsid w:val="002E23EF"/>
    <w:rsid w:val="002E520B"/>
    <w:rsid w:val="002E5C63"/>
    <w:rsid w:val="002E5D2B"/>
    <w:rsid w:val="002E5DCD"/>
    <w:rsid w:val="002F11C1"/>
    <w:rsid w:val="002F1342"/>
    <w:rsid w:val="002F16AC"/>
    <w:rsid w:val="002F1C3F"/>
    <w:rsid w:val="002F2CC6"/>
    <w:rsid w:val="002F2EC2"/>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377B"/>
    <w:rsid w:val="00315916"/>
    <w:rsid w:val="003175A0"/>
    <w:rsid w:val="00320495"/>
    <w:rsid w:val="0032397D"/>
    <w:rsid w:val="003272AD"/>
    <w:rsid w:val="00327F6A"/>
    <w:rsid w:val="003305FB"/>
    <w:rsid w:val="003314C7"/>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3065"/>
    <w:rsid w:val="003664E4"/>
    <w:rsid w:val="00367670"/>
    <w:rsid w:val="003701D6"/>
    <w:rsid w:val="0037261F"/>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060"/>
    <w:rsid w:val="003C378D"/>
    <w:rsid w:val="003C55F5"/>
    <w:rsid w:val="003C610C"/>
    <w:rsid w:val="003C6D2B"/>
    <w:rsid w:val="003C6FE9"/>
    <w:rsid w:val="003D177D"/>
    <w:rsid w:val="003D21AF"/>
    <w:rsid w:val="003D2ABC"/>
    <w:rsid w:val="003D4BFB"/>
    <w:rsid w:val="003D4D61"/>
    <w:rsid w:val="003D79F0"/>
    <w:rsid w:val="003E0224"/>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272FD"/>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46F6"/>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67E0E"/>
    <w:rsid w:val="004710A0"/>
    <w:rsid w:val="00471DB2"/>
    <w:rsid w:val="00472D9E"/>
    <w:rsid w:val="004730C4"/>
    <w:rsid w:val="00473530"/>
    <w:rsid w:val="00473CD1"/>
    <w:rsid w:val="004743ED"/>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B5B63"/>
    <w:rsid w:val="004C28EA"/>
    <w:rsid w:val="004C38F7"/>
    <w:rsid w:val="004C3FA0"/>
    <w:rsid w:val="004C49FC"/>
    <w:rsid w:val="004C745C"/>
    <w:rsid w:val="004D0398"/>
    <w:rsid w:val="004D1A05"/>
    <w:rsid w:val="004D1D3E"/>
    <w:rsid w:val="004D30A8"/>
    <w:rsid w:val="004D5AB1"/>
    <w:rsid w:val="004D6C96"/>
    <w:rsid w:val="004D7789"/>
    <w:rsid w:val="004E22AE"/>
    <w:rsid w:val="004E3BAD"/>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6CD8"/>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5A1"/>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17C"/>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34652"/>
    <w:rsid w:val="00636808"/>
    <w:rsid w:val="00640084"/>
    <w:rsid w:val="0064092A"/>
    <w:rsid w:val="006417E6"/>
    <w:rsid w:val="00641AC1"/>
    <w:rsid w:val="006458AD"/>
    <w:rsid w:val="0065027F"/>
    <w:rsid w:val="00657F56"/>
    <w:rsid w:val="0066102A"/>
    <w:rsid w:val="00662638"/>
    <w:rsid w:val="00662670"/>
    <w:rsid w:val="00665D32"/>
    <w:rsid w:val="006664EE"/>
    <w:rsid w:val="00666841"/>
    <w:rsid w:val="00666C7E"/>
    <w:rsid w:val="006702CE"/>
    <w:rsid w:val="00670B08"/>
    <w:rsid w:val="00671B92"/>
    <w:rsid w:val="00673D8F"/>
    <w:rsid w:val="006762CD"/>
    <w:rsid w:val="00676C03"/>
    <w:rsid w:val="00676CFB"/>
    <w:rsid w:val="00682280"/>
    <w:rsid w:val="006835B8"/>
    <w:rsid w:val="00686914"/>
    <w:rsid w:val="006878AF"/>
    <w:rsid w:val="00690CA5"/>
    <w:rsid w:val="0069156F"/>
    <w:rsid w:val="00691AB9"/>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3C"/>
    <w:rsid w:val="006C5042"/>
    <w:rsid w:val="006C5B2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4A8"/>
    <w:rsid w:val="007068F6"/>
    <w:rsid w:val="0071031B"/>
    <w:rsid w:val="0071111B"/>
    <w:rsid w:val="00712B4E"/>
    <w:rsid w:val="00717AE9"/>
    <w:rsid w:val="00720D66"/>
    <w:rsid w:val="007231BC"/>
    <w:rsid w:val="00724419"/>
    <w:rsid w:val="0072458A"/>
    <w:rsid w:val="007314C2"/>
    <w:rsid w:val="00733C59"/>
    <w:rsid w:val="00734503"/>
    <w:rsid w:val="00734F63"/>
    <w:rsid w:val="00737510"/>
    <w:rsid w:val="007403A9"/>
    <w:rsid w:val="00742D73"/>
    <w:rsid w:val="007436F4"/>
    <w:rsid w:val="00745925"/>
    <w:rsid w:val="00746BD4"/>
    <w:rsid w:val="007472DD"/>
    <w:rsid w:val="00750318"/>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3A8A"/>
    <w:rsid w:val="007D699A"/>
    <w:rsid w:val="007D7001"/>
    <w:rsid w:val="007E2922"/>
    <w:rsid w:val="007E35CB"/>
    <w:rsid w:val="007E58A0"/>
    <w:rsid w:val="007E69DB"/>
    <w:rsid w:val="007F0BF3"/>
    <w:rsid w:val="007F10D4"/>
    <w:rsid w:val="007F2075"/>
    <w:rsid w:val="007F432C"/>
    <w:rsid w:val="007F60C3"/>
    <w:rsid w:val="008016C0"/>
    <w:rsid w:val="00802F76"/>
    <w:rsid w:val="0080357B"/>
    <w:rsid w:val="00804A17"/>
    <w:rsid w:val="008060CC"/>
    <w:rsid w:val="0081454C"/>
    <w:rsid w:val="00815F47"/>
    <w:rsid w:val="00817EC1"/>
    <w:rsid w:val="00820FB1"/>
    <w:rsid w:val="008235EA"/>
    <w:rsid w:val="00826A40"/>
    <w:rsid w:val="00826AF9"/>
    <w:rsid w:val="00827D1B"/>
    <w:rsid w:val="00832B5F"/>
    <w:rsid w:val="00834B18"/>
    <w:rsid w:val="00835138"/>
    <w:rsid w:val="0083607C"/>
    <w:rsid w:val="008412AF"/>
    <w:rsid w:val="00841376"/>
    <w:rsid w:val="00841B82"/>
    <w:rsid w:val="00842296"/>
    <w:rsid w:val="008424EA"/>
    <w:rsid w:val="00844824"/>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319"/>
    <w:rsid w:val="0087798B"/>
    <w:rsid w:val="008826E8"/>
    <w:rsid w:val="00883AC5"/>
    <w:rsid w:val="00884ED7"/>
    <w:rsid w:val="00890FC8"/>
    <w:rsid w:val="008924CC"/>
    <w:rsid w:val="00893227"/>
    <w:rsid w:val="00894AF5"/>
    <w:rsid w:val="00896DB4"/>
    <w:rsid w:val="00897357"/>
    <w:rsid w:val="008A03A0"/>
    <w:rsid w:val="008A0E9B"/>
    <w:rsid w:val="008A1A1F"/>
    <w:rsid w:val="008A2C22"/>
    <w:rsid w:val="008A2DCB"/>
    <w:rsid w:val="008A2FDB"/>
    <w:rsid w:val="008A39E9"/>
    <w:rsid w:val="008A4077"/>
    <w:rsid w:val="008A674D"/>
    <w:rsid w:val="008A7367"/>
    <w:rsid w:val="008B0115"/>
    <w:rsid w:val="008B01C2"/>
    <w:rsid w:val="008B0CE3"/>
    <w:rsid w:val="008B1286"/>
    <w:rsid w:val="008B1AAE"/>
    <w:rsid w:val="008B1AB8"/>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843"/>
    <w:rsid w:val="008E0AB4"/>
    <w:rsid w:val="008E0B1C"/>
    <w:rsid w:val="008E0DF9"/>
    <w:rsid w:val="008E1BB4"/>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391"/>
    <w:rsid w:val="009063C1"/>
    <w:rsid w:val="00914149"/>
    <w:rsid w:val="00914AC1"/>
    <w:rsid w:val="009168E0"/>
    <w:rsid w:val="009174D7"/>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15D1"/>
    <w:rsid w:val="00972752"/>
    <w:rsid w:val="009729BC"/>
    <w:rsid w:val="0097308A"/>
    <w:rsid w:val="0097693A"/>
    <w:rsid w:val="009770CA"/>
    <w:rsid w:val="00980377"/>
    <w:rsid w:val="009837F1"/>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658B"/>
    <w:rsid w:val="009D7F37"/>
    <w:rsid w:val="009E2818"/>
    <w:rsid w:val="009E305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0127"/>
    <w:rsid w:val="00AF1234"/>
    <w:rsid w:val="00AF1B56"/>
    <w:rsid w:val="00AF2AEF"/>
    <w:rsid w:val="00AF3DE0"/>
    <w:rsid w:val="00AF5281"/>
    <w:rsid w:val="00B02A37"/>
    <w:rsid w:val="00B060F8"/>
    <w:rsid w:val="00B07AF0"/>
    <w:rsid w:val="00B10392"/>
    <w:rsid w:val="00B13065"/>
    <w:rsid w:val="00B1413E"/>
    <w:rsid w:val="00B148D2"/>
    <w:rsid w:val="00B14F2A"/>
    <w:rsid w:val="00B15B71"/>
    <w:rsid w:val="00B16195"/>
    <w:rsid w:val="00B16D59"/>
    <w:rsid w:val="00B16FDC"/>
    <w:rsid w:val="00B175F4"/>
    <w:rsid w:val="00B21B4D"/>
    <w:rsid w:val="00B229EA"/>
    <w:rsid w:val="00B236EC"/>
    <w:rsid w:val="00B24CAC"/>
    <w:rsid w:val="00B26452"/>
    <w:rsid w:val="00B276C0"/>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2B1"/>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05E4"/>
    <w:rsid w:val="00C41066"/>
    <w:rsid w:val="00C41DE1"/>
    <w:rsid w:val="00C43367"/>
    <w:rsid w:val="00C460C5"/>
    <w:rsid w:val="00C4627B"/>
    <w:rsid w:val="00C51BE5"/>
    <w:rsid w:val="00C5227D"/>
    <w:rsid w:val="00C60D6B"/>
    <w:rsid w:val="00C621FE"/>
    <w:rsid w:val="00C62E07"/>
    <w:rsid w:val="00C64305"/>
    <w:rsid w:val="00C65DCC"/>
    <w:rsid w:val="00C67784"/>
    <w:rsid w:val="00C67AFB"/>
    <w:rsid w:val="00C70469"/>
    <w:rsid w:val="00C73ED4"/>
    <w:rsid w:val="00C74328"/>
    <w:rsid w:val="00C74B05"/>
    <w:rsid w:val="00C75B90"/>
    <w:rsid w:val="00C805A9"/>
    <w:rsid w:val="00C84007"/>
    <w:rsid w:val="00C849D1"/>
    <w:rsid w:val="00C86109"/>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A726C"/>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2FC4"/>
    <w:rsid w:val="00D23C54"/>
    <w:rsid w:val="00D24249"/>
    <w:rsid w:val="00D242BC"/>
    <w:rsid w:val="00D24961"/>
    <w:rsid w:val="00D252DE"/>
    <w:rsid w:val="00D26511"/>
    <w:rsid w:val="00D273A9"/>
    <w:rsid w:val="00D27D33"/>
    <w:rsid w:val="00D27DFF"/>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87246"/>
    <w:rsid w:val="00D9140F"/>
    <w:rsid w:val="00D955E1"/>
    <w:rsid w:val="00D95D0A"/>
    <w:rsid w:val="00D97316"/>
    <w:rsid w:val="00DA0058"/>
    <w:rsid w:val="00DA109D"/>
    <w:rsid w:val="00DA1240"/>
    <w:rsid w:val="00DA250B"/>
    <w:rsid w:val="00DA4B10"/>
    <w:rsid w:val="00DA5277"/>
    <w:rsid w:val="00DA5601"/>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7FC"/>
    <w:rsid w:val="00DF2975"/>
    <w:rsid w:val="00DF2EF5"/>
    <w:rsid w:val="00DF33A9"/>
    <w:rsid w:val="00DF3AAB"/>
    <w:rsid w:val="00DF7898"/>
    <w:rsid w:val="00E00E1B"/>
    <w:rsid w:val="00E02E12"/>
    <w:rsid w:val="00E05A17"/>
    <w:rsid w:val="00E1000C"/>
    <w:rsid w:val="00E13270"/>
    <w:rsid w:val="00E1373C"/>
    <w:rsid w:val="00E14424"/>
    <w:rsid w:val="00E1665C"/>
    <w:rsid w:val="00E17CED"/>
    <w:rsid w:val="00E20440"/>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58F0"/>
    <w:rsid w:val="00E56482"/>
    <w:rsid w:val="00E617F7"/>
    <w:rsid w:val="00E61B19"/>
    <w:rsid w:val="00E62E07"/>
    <w:rsid w:val="00E669F8"/>
    <w:rsid w:val="00E66FA0"/>
    <w:rsid w:val="00E6703F"/>
    <w:rsid w:val="00E70F7A"/>
    <w:rsid w:val="00E71900"/>
    <w:rsid w:val="00E72501"/>
    <w:rsid w:val="00E734CF"/>
    <w:rsid w:val="00E74062"/>
    <w:rsid w:val="00E7694A"/>
    <w:rsid w:val="00E769D8"/>
    <w:rsid w:val="00E76C7C"/>
    <w:rsid w:val="00E83ABE"/>
    <w:rsid w:val="00E84431"/>
    <w:rsid w:val="00E84B34"/>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0EDC"/>
    <w:rsid w:val="00EE2059"/>
    <w:rsid w:val="00EE2BE2"/>
    <w:rsid w:val="00EE559B"/>
    <w:rsid w:val="00EE5EC2"/>
    <w:rsid w:val="00EE6FBF"/>
    <w:rsid w:val="00EE748D"/>
    <w:rsid w:val="00EE7941"/>
    <w:rsid w:val="00EF01DA"/>
    <w:rsid w:val="00EF1D9D"/>
    <w:rsid w:val="00EF2ED9"/>
    <w:rsid w:val="00EF6A97"/>
    <w:rsid w:val="00EF6CD3"/>
    <w:rsid w:val="00EF6CE2"/>
    <w:rsid w:val="00EF79C4"/>
    <w:rsid w:val="00F0027E"/>
    <w:rsid w:val="00F00667"/>
    <w:rsid w:val="00F00D31"/>
    <w:rsid w:val="00F00FD0"/>
    <w:rsid w:val="00F04ECA"/>
    <w:rsid w:val="00F06FAE"/>
    <w:rsid w:val="00F07D0F"/>
    <w:rsid w:val="00F1008F"/>
    <w:rsid w:val="00F14DB9"/>
    <w:rsid w:val="00F157D9"/>
    <w:rsid w:val="00F16491"/>
    <w:rsid w:val="00F16C02"/>
    <w:rsid w:val="00F177B9"/>
    <w:rsid w:val="00F17CAD"/>
    <w:rsid w:val="00F22256"/>
    <w:rsid w:val="00F2301C"/>
    <w:rsid w:val="00F23BE7"/>
    <w:rsid w:val="00F243F0"/>
    <w:rsid w:val="00F25AE3"/>
    <w:rsid w:val="00F26B50"/>
    <w:rsid w:val="00F27A8D"/>
    <w:rsid w:val="00F31DA9"/>
    <w:rsid w:val="00F32EED"/>
    <w:rsid w:val="00F33F68"/>
    <w:rsid w:val="00F3571D"/>
    <w:rsid w:val="00F3623B"/>
    <w:rsid w:val="00F36E71"/>
    <w:rsid w:val="00F37839"/>
    <w:rsid w:val="00F40101"/>
    <w:rsid w:val="00F4103F"/>
    <w:rsid w:val="00F41936"/>
    <w:rsid w:val="00F43A19"/>
    <w:rsid w:val="00F43D4C"/>
    <w:rsid w:val="00F45344"/>
    <w:rsid w:val="00F47134"/>
    <w:rsid w:val="00F475CA"/>
    <w:rsid w:val="00F514C2"/>
    <w:rsid w:val="00F61759"/>
    <w:rsid w:val="00F61D54"/>
    <w:rsid w:val="00F6410B"/>
    <w:rsid w:val="00F64214"/>
    <w:rsid w:val="00F65225"/>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79"/>
    <w:rsid w:val="00FA3CF7"/>
    <w:rsid w:val="00FA48EF"/>
    <w:rsid w:val="00FA63D4"/>
    <w:rsid w:val="00FA7046"/>
    <w:rsid w:val="00FA7199"/>
    <w:rsid w:val="00FA765D"/>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D496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2025-09-10T14:26:00Z</dcterms:created>
  <dcterms:modified xsi:type="dcterms:W3CDTF">2025-09-10T14:26:00Z</dcterms:modified>
</cp:coreProperties>
</file>