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FFCD0C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787D5C" w:rsidR="00A514EF" w:rsidRPr="00A91A68" w:rsidRDefault="005E3D2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F3317D6" w14:textId="5B0E49BC" w:rsidR="00A76907" w:rsidRPr="00A76907" w:rsidRDefault="00A76907" w:rsidP="00A76907">
      <w:pPr>
        <w:jc w:val="center"/>
        <w:rPr>
          <w:b/>
          <w:bCs/>
          <w:sz w:val="28"/>
          <w:szCs w:val="28"/>
        </w:rPr>
      </w:pPr>
      <w:r w:rsidRPr="00A76907">
        <w:rPr>
          <w:b/>
          <w:bCs/>
          <w:sz w:val="28"/>
          <w:szCs w:val="28"/>
        </w:rPr>
        <w:t>При участии «Росатома» в «Сириусе» завершилась юбилейная научно-технологическая программа «Большие вызовы»</w:t>
      </w:r>
    </w:p>
    <w:p w14:paraId="26264DED" w14:textId="31919A18" w:rsidR="00A76907" w:rsidRPr="00A76907" w:rsidRDefault="00A76907" w:rsidP="00A76907">
      <w:pPr>
        <w:jc w:val="center"/>
        <w:rPr>
          <w:i/>
          <w:iCs/>
        </w:rPr>
      </w:pPr>
      <w:r w:rsidRPr="00A76907">
        <w:rPr>
          <w:i/>
          <w:iCs/>
        </w:rPr>
        <w:t>В ней приняли участие более 400 школьников из 65 регионов России</w:t>
      </w:r>
    </w:p>
    <w:p w14:paraId="26884721" w14:textId="77777777" w:rsidR="00A76907" w:rsidRPr="00A76907" w:rsidRDefault="00A76907" w:rsidP="00A76907"/>
    <w:p w14:paraId="551D8225" w14:textId="4D48AB22" w:rsidR="00A76907" w:rsidRPr="00A76907" w:rsidRDefault="00A76907" w:rsidP="00A76907">
      <w:r w:rsidRPr="00A76907">
        <w:rPr>
          <w:b/>
          <w:bCs/>
        </w:rPr>
        <w:t xml:space="preserve">В Образовательном центре «Сириус» (Федеральная территория «Сириус») завершилась </w:t>
      </w:r>
      <w:r w:rsidR="00006577" w:rsidRPr="00006577">
        <w:rPr>
          <w:b/>
          <w:bCs/>
          <w:lang w:val="en-US"/>
        </w:rPr>
        <w:t>X</w:t>
      </w:r>
      <w:r w:rsidRPr="00A76907">
        <w:rPr>
          <w:b/>
          <w:bCs/>
        </w:rPr>
        <w:t xml:space="preserve"> Научно-технологическая программа «Большие вызовы», партнером которой выступила госкорпорация «Росатом».  В этом году участники представили 79 научных и инженерных разработок по 12 перспективным направлениям.</w:t>
      </w:r>
      <w:r w:rsidRPr="00A76907">
        <w:t xml:space="preserve"> «Росатом» по сложившейся традиции предложил пять научно-технологических проектов по профильным направлениям: «Современная энергетика», «Генетика и биомедицина», «Экология и изучение изменений климата», «Освоение Арктики и Мирового океана» и «Передовые производственные технологии». </w:t>
      </w:r>
    </w:p>
    <w:p w14:paraId="6816B861" w14:textId="77777777" w:rsidR="00A76907" w:rsidRPr="00A76907" w:rsidRDefault="00A76907" w:rsidP="00A76907"/>
    <w:p w14:paraId="4AAC5381" w14:textId="009648F3" w:rsidR="00A76907" w:rsidRPr="00A76907" w:rsidRDefault="00A76907" w:rsidP="00A76907">
      <w:r w:rsidRPr="00A76907">
        <w:t xml:space="preserve">На протяжении 24 дней эксперты из ведущих научных институтов «Росатома» (включая частное учреждение «Наука и инновации», Научно-исследовательский физико-химический институт им. Л.Я. Карпова, Научно-исследовательский институт технической физики и автоматизации и другие, при участии Снежинского физико-технического института Национального исследовательского ядерного университета «МИФИ») работали с талантливыми школьниками над решением актуальных производственных задач атомной отрасли. За это время участники программы не только получили уникальные знания, но и внесли свой вклад в развитие современных технологий: разработали концепцию производства радиоизотопов для ядерной медицины, освоили передовые методы биофабрикации, создали прототипы системы мониторинга качества воды, мобильного комплекса радиационного контроля и экологичного устройства для подводной добычи полезных ископаемых. </w:t>
      </w:r>
    </w:p>
    <w:p w14:paraId="500C55C7" w14:textId="77777777" w:rsidR="00A76907" w:rsidRPr="00A76907" w:rsidRDefault="00A76907" w:rsidP="00A76907"/>
    <w:p w14:paraId="04438BF0" w14:textId="77777777" w:rsidR="00A76907" w:rsidRPr="00A76907" w:rsidRDefault="00A76907" w:rsidP="00A76907">
      <w:r w:rsidRPr="00A76907">
        <w:t>Помимо проектной работы, для участников организовали экскурсии. Школьники посетили лаборатории «Аддитивные технологии» и «Технологии композитов» в президентском лицее «Сириус». Особый интерес вызвал визит в центр робототехники проекта «Прорыв» в университете «Сириус», где представлено уникальное российское оборудование. Завершилась программа в диджитал-центре, там школьники узнали о современных ИТ-технологиях в атомной отрасли, возможностях стажировок и дальнейшего трудоустройства. Для закрепления знаний о деятельности госкорпорации был организован интеллектуальный атомный квиз и показ спектакля об Игоре Курчатове, подготовленный студентами университета «Сириус» при участии представителей Отраслевого совета молодежи «Росатома».</w:t>
      </w:r>
    </w:p>
    <w:p w14:paraId="2E5C2518" w14:textId="77777777" w:rsidR="00A76907" w:rsidRPr="00A76907" w:rsidRDefault="00A76907" w:rsidP="00A76907"/>
    <w:p w14:paraId="2007D852" w14:textId="3158A20A" w:rsidR="00A76907" w:rsidRPr="00A76907" w:rsidRDefault="00A76907" w:rsidP="00A76907">
      <w:r w:rsidRPr="00A76907">
        <w:t xml:space="preserve">«Я бы хотела работать в госкорпорации “Росатом” – в первую очередь потому, что увидела, сколько направлений деятельности и научных исследований реализуется. Я поняла, что смогу найти себя как будущий биоинженер. Производство медицинского оборудования – это моя мечта, и я рада, что нашла компанию, которая развивает это направление» – поделилась </w:t>
      </w:r>
      <w:r w:rsidRPr="00A76907">
        <w:rPr>
          <w:b/>
          <w:bCs/>
        </w:rPr>
        <w:t>Виктория Чефранова</w:t>
      </w:r>
      <w:r w:rsidRPr="00A76907">
        <w:t>,  участница проектной команды.</w:t>
      </w:r>
    </w:p>
    <w:p w14:paraId="68028A05" w14:textId="77777777" w:rsidR="00A76907" w:rsidRPr="00A76907" w:rsidRDefault="00A76907" w:rsidP="00A76907"/>
    <w:p w14:paraId="4475BF8D" w14:textId="77777777" w:rsidR="00A76907" w:rsidRPr="00A76907" w:rsidRDefault="00A76907" w:rsidP="00A76907">
      <w:r w:rsidRPr="00A76907">
        <w:lastRenderedPageBreak/>
        <w:t>По итогам программы участники команд «Росатома» получили приглашения на молодежную программу международного форума World Atomic Week, который пройдет с 25 по 29 сентября 2025 года в Москве на ВДНХ. В рамках программы их ждут встречи с экспертами атомной отрасли и участие в просветительском марафоне «Знание.Первые».</w:t>
      </w:r>
    </w:p>
    <w:p w14:paraId="744266FA" w14:textId="77777777" w:rsidR="00A76907" w:rsidRPr="00A76907" w:rsidRDefault="00A76907" w:rsidP="00A76907"/>
    <w:p w14:paraId="32756E19" w14:textId="34DBC2DE" w:rsidR="00A76907" w:rsidRPr="00A76907" w:rsidRDefault="00A76907" w:rsidP="00A76907">
      <w:pPr>
        <w:rPr>
          <w:b/>
          <w:bCs/>
        </w:rPr>
      </w:pPr>
      <w:r w:rsidRPr="00A76907">
        <w:rPr>
          <w:b/>
          <w:bCs/>
        </w:rPr>
        <w:t>Справка:</w:t>
      </w:r>
    </w:p>
    <w:p w14:paraId="5E0D7080" w14:textId="77777777" w:rsidR="00A76907" w:rsidRPr="00A76907" w:rsidRDefault="00A76907" w:rsidP="00A76907"/>
    <w:p w14:paraId="44A1B9EA" w14:textId="5005A5FD" w:rsidR="00A76907" w:rsidRPr="00A76907" w:rsidRDefault="00A76907" w:rsidP="00A76907">
      <w:r w:rsidRPr="00A76907">
        <w:rPr>
          <w:b/>
          <w:bCs/>
        </w:rPr>
        <w:t>Всероссийская научно-технологическая программа «Большие вызовы»</w:t>
      </w:r>
      <w:r w:rsidRPr="00A76907">
        <w:t xml:space="preserve"> – один из флагманских проектов федеральной территории, крупнейшее событие для молодых исследователей, увлечённых технологиями и готовых воплощать в жизнь самые смелые идеи. В этом году в ней приняли участие более 400 школьников со всей России – призёры и победители одноимённого конкурса, а также молодые люди, отобранные благодаря своим академическим достижениям. «Большие вызовы» прошли в Образовательном центре «Сириус» с 1 по 24 июля. Цель конкурса – выявление и развитие у молодежи творческих способностей, интереса к проектной, научно-исследовательской, инженерно-технической, изобретательской и творческой деятельности, популяризация научных знаний и достижений. В этом году программа проводилась в 10 раз. Молодые люди работали над проектами по 12 направлениям. Итоговые разработки были представлены на Фестивале проектов 24 июля. Программу поддерживают ведущие высокотехнологические компании и организации отечественной промышленности, среди которых госкорпорация «Росатом». </w:t>
      </w:r>
    </w:p>
    <w:p w14:paraId="0B661091" w14:textId="77777777" w:rsidR="00A76907" w:rsidRPr="00A76907" w:rsidRDefault="00A76907" w:rsidP="00A76907"/>
    <w:p w14:paraId="659633E2" w14:textId="77777777" w:rsidR="00A76907" w:rsidRPr="00A76907" w:rsidRDefault="00A76907" w:rsidP="00A76907">
      <w:r w:rsidRPr="00A76907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0D30D192" w14:textId="4317FAEB" w:rsidR="00623A44" w:rsidRPr="00A76907" w:rsidRDefault="00623A44" w:rsidP="00A76907"/>
    <w:sectPr w:rsidR="00623A44" w:rsidRPr="00A7690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0F775" w14:textId="77777777" w:rsidR="006761E8" w:rsidRDefault="006761E8">
      <w:r>
        <w:separator/>
      </w:r>
    </w:p>
  </w:endnote>
  <w:endnote w:type="continuationSeparator" w:id="0">
    <w:p w14:paraId="66DE90F6" w14:textId="77777777" w:rsidR="006761E8" w:rsidRDefault="0067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745B1" w14:textId="77777777" w:rsidR="006761E8" w:rsidRDefault="006761E8">
      <w:r>
        <w:separator/>
      </w:r>
    </w:p>
  </w:footnote>
  <w:footnote w:type="continuationSeparator" w:id="0">
    <w:p w14:paraId="2628D701" w14:textId="77777777" w:rsidR="006761E8" w:rsidRDefault="0067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1E8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2025-07-30T09:28:00Z</dcterms:created>
  <dcterms:modified xsi:type="dcterms:W3CDTF">2025-07-30T13:31:00Z</dcterms:modified>
</cp:coreProperties>
</file>