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196D8BF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1699859D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6A9A">
              <w:rPr>
                <w:sz w:val="28"/>
                <w:szCs w:val="28"/>
              </w:rPr>
              <w:t>3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9E70C8" w14:textId="77777777" w:rsidR="00D75321" w:rsidRPr="00D75321" w:rsidRDefault="00D75321" w:rsidP="00D75321">
      <w:pPr>
        <w:jc w:val="center"/>
        <w:rPr>
          <w:b/>
          <w:bCs/>
          <w:sz w:val="28"/>
          <w:szCs w:val="28"/>
        </w:rPr>
      </w:pPr>
      <w:r w:rsidRPr="00D75321">
        <w:rPr>
          <w:b/>
          <w:bCs/>
          <w:sz w:val="28"/>
          <w:szCs w:val="28"/>
        </w:rPr>
        <w:t>На энергоблоке №1 АЭС «Эль-</w:t>
      </w:r>
      <w:proofErr w:type="spellStart"/>
      <w:r w:rsidRPr="00D75321">
        <w:rPr>
          <w:b/>
          <w:bCs/>
          <w:sz w:val="28"/>
          <w:szCs w:val="28"/>
        </w:rPr>
        <w:t>Дабаа</w:t>
      </w:r>
      <w:proofErr w:type="spellEnd"/>
      <w:r w:rsidRPr="00D75321">
        <w:rPr>
          <w:b/>
          <w:bCs/>
          <w:sz w:val="28"/>
          <w:szCs w:val="28"/>
        </w:rPr>
        <w:t>» в Египте смонтирована упорная ферма</w:t>
      </w:r>
    </w:p>
    <w:p w14:paraId="1B596906" w14:textId="27301D59" w:rsidR="00D75321" w:rsidRDefault="00D75321" w:rsidP="00D75321">
      <w:pPr>
        <w:jc w:val="center"/>
        <w:rPr>
          <w:i/>
          <w:iCs/>
        </w:rPr>
      </w:pPr>
      <w:r w:rsidRPr="00D75321">
        <w:rPr>
          <w:i/>
          <w:iCs/>
        </w:rPr>
        <w:t xml:space="preserve">Следующий этап </w:t>
      </w:r>
      <w:r w:rsidRPr="00D75321">
        <w:t>–</w:t>
      </w:r>
      <w:r w:rsidRPr="00D75321">
        <w:rPr>
          <w:i/>
          <w:iCs/>
        </w:rPr>
        <w:t xml:space="preserve"> установка корпуса реактора в проектное положение</w:t>
      </w:r>
    </w:p>
    <w:p w14:paraId="3FAAEF6A" w14:textId="77777777" w:rsidR="00D75321" w:rsidRPr="00D75321" w:rsidRDefault="00D75321" w:rsidP="00D75321">
      <w:pPr>
        <w:jc w:val="center"/>
        <w:rPr>
          <w:i/>
          <w:iCs/>
        </w:rPr>
      </w:pPr>
    </w:p>
    <w:p w14:paraId="501EBFC7" w14:textId="3629FCE3" w:rsidR="00D75321" w:rsidRPr="00D75321" w:rsidRDefault="00D75321" w:rsidP="00D75321">
      <w:pPr>
        <w:rPr>
          <w:b/>
          <w:bCs/>
        </w:rPr>
      </w:pPr>
      <w:r w:rsidRPr="00D75321">
        <w:rPr>
          <w:b/>
          <w:bCs/>
        </w:rPr>
        <w:t>На первом энергоблоке АЭС «Эль-</w:t>
      </w:r>
      <w:proofErr w:type="spellStart"/>
      <w:r w:rsidRPr="00D75321">
        <w:rPr>
          <w:b/>
          <w:bCs/>
        </w:rPr>
        <w:t>Дабаа</w:t>
      </w:r>
      <w:proofErr w:type="spellEnd"/>
      <w:r w:rsidRPr="00D75321">
        <w:rPr>
          <w:b/>
          <w:bCs/>
        </w:rPr>
        <w:t>» в Арабской Республике Египет (генеральный проектировщик и генеральный подрядчик – Инжиниринговый дивизион госкорпорации «Росатом») в проектное положение установлена упорная ферма.</w:t>
      </w:r>
    </w:p>
    <w:p w14:paraId="058A178B" w14:textId="77777777" w:rsidR="00D75321" w:rsidRPr="00D75321" w:rsidRDefault="00D75321" w:rsidP="00D75321"/>
    <w:p w14:paraId="46B022C3" w14:textId="30AE2688" w:rsidR="00D75321" w:rsidRPr="00D75321" w:rsidRDefault="00D75321" w:rsidP="00D75321">
      <w:r w:rsidRPr="00D75321">
        <w:t>«На данный момент мы набрали хороший темп работы для скорейшей реализации главного производственного события этого года – монтажа корпуса реактора первого энергоблока. Вся международная команда проекта работает в едином ритме и с общим пониманием цели – построить современную, надёжную и безопасную атомную электростанцию. Поздравляю коллег с очередным успехом!», – отметил вице-президент АО «Атомстройэкспорт» – директор проекта по сооружению АЭС «Эль-</w:t>
      </w:r>
      <w:proofErr w:type="spellStart"/>
      <w:r w:rsidRPr="00D75321">
        <w:t>Дабаа</w:t>
      </w:r>
      <w:proofErr w:type="spellEnd"/>
      <w:r w:rsidRPr="00D75321">
        <w:t xml:space="preserve">» </w:t>
      </w:r>
      <w:r w:rsidRPr="00D75321">
        <w:rPr>
          <w:b/>
          <w:bCs/>
        </w:rPr>
        <w:t>Алексей Кононенко</w:t>
      </w:r>
      <w:r w:rsidRPr="00D75321">
        <w:t xml:space="preserve">. </w:t>
      </w:r>
      <w:r>
        <w:t xml:space="preserve"> </w:t>
      </w:r>
    </w:p>
    <w:p w14:paraId="6E327B23" w14:textId="77777777" w:rsidR="00D75321" w:rsidRPr="00D75321" w:rsidRDefault="00D75321" w:rsidP="00D75321"/>
    <w:p w14:paraId="21AAE7ED" w14:textId="2AE0A619" w:rsidR="00D75321" w:rsidRDefault="00D75321" w:rsidP="00D75321">
      <w:r w:rsidRPr="00D75321">
        <w:t>«Монтаж упорной фермы – это еще одна важная веха в строительстве первой АЭС в Египте. Это достижение отражает высокий уровень скоординированной работы всех участников проекта и демонстрирует нашу приверженность самым высоким стандартам безопасности, качества и эффективности. Проект сооружения АЭС «Эль-</w:t>
      </w:r>
      <w:proofErr w:type="spellStart"/>
      <w:r w:rsidRPr="00D75321">
        <w:t>Дабаа</w:t>
      </w:r>
      <w:proofErr w:type="spellEnd"/>
      <w:r w:rsidRPr="00D75321">
        <w:t xml:space="preserve">» стратегически значим для нашей страны, и каждый успешный шаг приближает нас к созданию современного объекта, который внесёт вклад в устойчивое развитие Египта и его энергетическую безопасность на десятилетия вперёд», – сказал председатель совета директоров Управления по атомным электростанциям Египта доктор </w:t>
      </w:r>
      <w:r w:rsidRPr="00D75321">
        <w:rPr>
          <w:b/>
          <w:bCs/>
        </w:rPr>
        <w:t xml:space="preserve">Шериф </w:t>
      </w:r>
      <w:proofErr w:type="spellStart"/>
      <w:r w:rsidRPr="00D75321">
        <w:rPr>
          <w:b/>
          <w:bCs/>
        </w:rPr>
        <w:t>Хелми</w:t>
      </w:r>
      <w:proofErr w:type="spellEnd"/>
      <w:r w:rsidRPr="00D75321">
        <w:t>.</w:t>
      </w:r>
    </w:p>
    <w:p w14:paraId="64E8669A" w14:textId="77777777" w:rsidR="00D75321" w:rsidRPr="00D75321" w:rsidRDefault="00D75321" w:rsidP="00D75321"/>
    <w:p w14:paraId="34902C77" w14:textId="42B5163C" w:rsidR="00D75321" w:rsidRPr="00D75321" w:rsidRDefault="00D75321" w:rsidP="00D75321">
      <w:r w:rsidRPr="00D75321">
        <w:t>Следующим этапом работ на энергоблоке №</w:t>
      </w:r>
      <w:r>
        <w:t xml:space="preserve"> </w:t>
      </w:r>
      <w:r w:rsidRPr="00D75321">
        <w:t>1 станет установка корпуса реактора в проектное положение.</w:t>
      </w:r>
    </w:p>
    <w:p w14:paraId="7B0FECFC" w14:textId="77777777" w:rsidR="00D75321" w:rsidRPr="00D75321" w:rsidRDefault="00D75321" w:rsidP="00D75321"/>
    <w:p w14:paraId="09A1FD60" w14:textId="13D4CD46" w:rsidR="00C46A9A" w:rsidRDefault="00C46A9A" w:rsidP="00C46A9A">
      <w:pPr>
        <w:rPr>
          <w:b/>
          <w:bCs/>
        </w:rPr>
      </w:pPr>
      <w:r w:rsidRPr="00C46A9A">
        <w:rPr>
          <w:b/>
          <w:bCs/>
        </w:rPr>
        <w:t>Справка</w:t>
      </w:r>
      <w:r w:rsidRPr="00C46A9A">
        <w:rPr>
          <w:b/>
          <w:bCs/>
        </w:rPr>
        <w:t>:</w:t>
      </w:r>
    </w:p>
    <w:p w14:paraId="6F71B70C" w14:textId="77777777" w:rsidR="00D75321" w:rsidRPr="00C46A9A" w:rsidRDefault="00D75321" w:rsidP="00C46A9A">
      <w:pPr>
        <w:rPr>
          <w:b/>
          <w:bCs/>
        </w:rPr>
      </w:pPr>
    </w:p>
    <w:p w14:paraId="0244B3D9" w14:textId="77777777" w:rsidR="00D75321" w:rsidRDefault="00D75321" w:rsidP="00D75321">
      <w:r w:rsidRPr="00D75321">
        <w:rPr>
          <w:b/>
          <w:bCs/>
        </w:rPr>
        <w:t>Упорная ферма</w:t>
      </w:r>
      <w:r w:rsidRPr="00D75321">
        <w:t xml:space="preserve"> — это сварная металлоконструкция, входящая в состав оборудования шахты реактора и предназначенная для прочного закрепления его корпуса. Надёжная фиксация корпуса реактора в бетонной шахте позволяет удерживать его при сейсмических воздействиях и возможных разрывах трубопроводов, а также обеспечивает крепление в районе фланца (через упорное кольцо) с помощью шпонок. Изделие изготовлено на заводе АО «Тяжмаш» и доставлено на площадку сооружения АЭС «Эль-</w:t>
      </w:r>
      <w:proofErr w:type="spellStart"/>
      <w:r w:rsidRPr="00D75321">
        <w:t>Дабаа</w:t>
      </w:r>
      <w:proofErr w:type="spellEnd"/>
      <w:r w:rsidRPr="00D75321">
        <w:t xml:space="preserve">» по морю отдельными секторами. На строительной площадке была выполнена укрупнённая сборка — сварка 48 параллельных радиальных балок, наружной обечайки и кольцевых поясов в единую кольцевую пространственную конструкцию. </w:t>
      </w:r>
    </w:p>
    <w:p w14:paraId="4D9B09B1" w14:textId="77777777" w:rsidR="00D75321" w:rsidRPr="00D75321" w:rsidRDefault="00D75321" w:rsidP="00D75321"/>
    <w:p w14:paraId="20B44B99" w14:textId="77777777" w:rsidR="00D75321" w:rsidRDefault="00D75321" w:rsidP="00D75321">
      <w:r w:rsidRPr="00D75321">
        <w:t>Диаметр упорной фермы превышает 6,7 метра, высота составляет около 1 метра, масса — 28,7 тонны. В монтаже конструкции участвовали более 50 специалистов и тяжеловесный кран грузоподъёмностью 2000 тонн.</w:t>
      </w:r>
    </w:p>
    <w:p w14:paraId="1DE0C010" w14:textId="77777777" w:rsidR="00D75321" w:rsidRPr="00D75321" w:rsidRDefault="00D75321" w:rsidP="00D75321"/>
    <w:p w14:paraId="3FC4F62A" w14:textId="77777777" w:rsidR="00D75321" w:rsidRPr="00D75321" w:rsidRDefault="00D75321" w:rsidP="00D75321">
      <w:r w:rsidRPr="00D75321">
        <w:lastRenderedPageBreak/>
        <w:t>При монтаже упорной фермы реализован проект производственной системы Росатома по оптимизации сроков сооружения конструкций шахты реактора. Впервые в истории строительства энергоблоков российского дизайна с реакторами ВВЭР-1200 поколения 3+ было реализовано уникальное техническое решение — интегрирование упорной фермы в укрупнённый арматурный блок. На протяжении месяца специалисты подрядных организаций выполняли работы по армированию конструкций шахты реактора и сопряжению с элементами упорной фермы. Данное решение позволило вынести сложные операции за пределы зоны монтажа, организовать непрерывную установку оборудования устройства локализации расплава и реакторной установки, а также обеспечить соблюдение требований безопасности, качества и сроков строительства.</w:t>
      </w:r>
    </w:p>
    <w:p w14:paraId="0429FAF5" w14:textId="77777777" w:rsidR="00C46A9A" w:rsidRPr="00C46A9A" w:rsidRDefault="00C46A9A" w:rsidP="00C46A9A"/>
    <w:p w14:paraId="2681EF3E" w14:textId="5C7E5D1A" w:rsidR="00C46A9A" w:rsidRDefault="00C46A9A" w:rsidP="00C46A9A">
      <w:r w:rsidRPr="0031491E">
        <w:rPr>
          <w:b/>
          <w:bCs/>
        </w:rPr>
        <w:t>АЭС «Эль-</w:t>
      </w:r>
      <w:proofErr w:type="spellStart"/>
      <w:r w:rsidRPr="0031491E">
        <w:rPr>
          <w:b/>
          <w:bCs/>
        </w:rPr>
        <w:t>Дабаа</w:t>
      </w:r>
      <w:proofErr w:type="spellEnd"/>
      <w:r w:rsidRPr="0031491E">
        <w:rPr>
          <w:b/>
          <w:bCs/>
        </w:rPr>
        <w:t>»</w:t>
      </w:r>
      <w:r w:rsidRPr="00C46A9A">
        <w:t xml:space="preserve"> – первая атомная электростанция в Египте. Она строится в городе Эль-</w:t>
      </w:r>
      <w:proofErr w:type="spellStart"/>
      <w:r w:rsidRPr="00C46A9A">
        <w:t>Дабаа</w:t>
      </w:r>
      <w:proofErr w:type="spellEnd"/>
      <w:r w:rsidRPr="00C46A9A">
        <w:t xml:space="preserve"> в провинции </w:t>
      </w:r>
      <w:proofErr w:type="spellStart"/>
      <w:r w:rsidRPr="00C46A9A">
        <w:t>Матрух</w:t>
      </w:r>
      <w:proofErr w:type="spellEnd"/>
      <w:r w:rsidRPr="00C46A9A">
        <w:t xml:space="preserve"> на побережье Средиземного моря, примерно в 300 километрах к северо-западу от Каира. АЭС состоит из четырех энергоблоков мощностью по 1200 мегаватт каждый, оснащенных водо-водяными реакторами российского класса ВВЭР-1200 новейшего третьего поколения, которые являются новейшими технологиями и уже имеют успешно работающие опорные станции.</w:t>
      </w:r>
      <w:r>
        <w:t xml:space="preserve"> </w:t>
      </w:r>
    </w:p>
    <w:p w14:paraId="61C3ED2C" w14:textId="77777777" w:rsidR="00C46A9A" w:rsidRPr="00C46A9A" w:rsidRDefault="00C46A9A" w:rsidP="00C46A9A">
      <w:r w:rsidRPr="00C46A9A">
        <w:t>АЭС «Эль-</w:t>
      </w:r>
      <w:proofErr w:type="spellStart"/>
      <w:r w:rsidRPr="00C46A9A">
        <w:t>Дабаа</w:t>
      </w:r>
      <w:proofErr w:type="spellEnd"/>
      <w:r w:rsidRPr="00C46A9A">
        <w:t>» строится в рамках комплекса контрактов, вступивших в силу 11 декабря 2017 года. В соответствии с контрактными обязательствами российская сторона не только построит АЭС, но и будет поставлять ядерное топливо на протяжении всего срока эксплуатации станции, а также оказывать помощь египетским партнерам в обучении персонала станции на этапе эксплуатации и технического обслуживания в течение первых 10 лет работы АЭС. Кроме того, российская сторона в рамках отдельного контракта построит специальные хранилища и предоставит специальные контейнеры для хранения отработавшего ядерного топлива.</w:t>
      </w:r>
    </w:p>
    <w:p w14:paraId="555E1CD7" w14:textId="77777777" w:rsidR="00C46A9A" w:rsidRPr="00C46A9A" w:rsidRDefault="00C46A9A" w:rsidP="00C46A9A"/>
    <w:p w14:paraId="0B854D7F" w14:textId="392F3F34" w:rsidR="00C46A9A" w:rsidRPr="00C46A9A" w:rsidRDefault="00C46A9A" w:rsidP="00C46A9A">
      <w:r w:rsidRPr="0031491E">
        <w:rPr>
          <w:b/>
          <w:bCs/>
        </w:rPr>
        <w:t xml:space="preserve">Инжиниринговый дивизион </w:t>
      </w:r>
      <w:r w:rsidRPr="0031491E">
        <w:rPr>
          <w:b/>
          <w:bCs/>
        </w:rPr>
        <w:t>г</w:t>
      </w:r>
      <w:r w:rsidRPr="0031491E">
        <w:rPr>
          <w:b/>
          <w:bCs/>
        </w:rPr>
        <w:t>оскорпорации «Росатом»</w:t>
      </w:r>
      <w:r w:rsidRPr="00C46A9A">
        <w:t xml:space="preserve">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 «Атомэнергопроект» (Московский, Нижегородский,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</w:p>
    <w:p w14:paraId="13FAB969" w14:textId="77777777" w:rsidR="00C46A9A" w:rsidRPr="00C46A9A" w:rsidRDefault="00C46A9A" w:rsidP="00C46A9A">
      <w:r w:rsidRPr="00C46A9A"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14:paraId="14A7B46F" w14:textId="649874D9" w:rsidR="00C46A9A" w:rsidRPr="00C46A9A" w:rsidRDefault="00C46A9A" w:rsidP="00C46A9A">
      <w:r w:rsidRPr="00C46A9A">
        <w:t>Порядка 80</w:t>
      </w:r>
      <w:r>
        <w:t xml:space="preserve"> </w:t>
      </w:r>
      <w:r w:rsidRPr="00C46A9A">
        <w:t>% выручки дивизиона составляют зарубежные проекты.</w:t>
      </w:r>
    </w:p>
    <w:p w14:paraId="00C1BE26" w14:textId="77777777" w:rsidR="00C46A9A" w:rsidRPr="00C46A9A" w:rsidRDefault="00C46A9A" w:rsidP="00C46A9A">
      <w:r w:rsidRPr="00C46A9A"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14:paraId="23A877A5" w14:textId="77777777" w:rsidR="00C46A9A" w:rsidRPr="00C46A9A" w:rsidRDefault="00C46A9A" w:rsidP="00C46A9A">
      <w:r w:rsidRPr="00C46A9A">
        <w:t>Мы строим надежные и безопасные АЭС с реакторами типа ВВЭР поколения III+, которые отвечают всем международным требованиям и рекомендациям.</w:t>
      </w:r>
    </w:p>
    <w:p w14:paraId="1102C57E" w14:textId="77777777" w:rsidR="00C46A9A" w:rsidRPr="00C46A9A" w:rsidRDefault="00C46A9A" w:rsidP="00C46A9A">
      <w:hyperlink r:id="rId11" w:history="1">
        <w:r w:rsidRPr="00C46A9A">
          <w:rPr>
            <w:rStyle w:val="a4"/>
          </w:rPr>
          <w:t>www.ase-ec.ru</w:t>
        </w:r>
      </w:hyperlink>
    </w:p>
    <w:p w14:paraId="40EEBF12" w14:textId="4128BDAF" w:rsidR="00C034FF" w:rsidRDefault="00C034FF" w:rsidP="00C46A9A"/>
    <w:p w14:paraId="79AF14B3" w14:textId="77777777" w:rsidR="00C46A9A" w:rsidRPr="00C46A9A" w:rsidRDefault="00C46A9A" w:rsidP="00C46A9A">
      <w:r w:rsidRPr="00C46A9A">
        <w:t>Россия последовательно развивает международные торгово-экономические взаимоотношения, делая упор на сотрудничество с дружественными странами. Продолжается реализация и международных крупных проектов в сфере энергетики. «Росатом» и его предприятия принимают активное участие в этой работе.</w:t>
      </w:r>
    </w:p>
    <w:p w14:paraId="76035A60" w14:textId="77777777" w:rsidR="00C46A9A" w:rsidRPr="00C46A9A" w:rsidRDefault="00C46A9A" w:rsidP="00C46A9A"/>
    <w:sectPr w:rsidR="00C46A9A" w:rsidRPr="00C46A9A">
      <w:footerReference w:type="default" r:id="rId12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5BCF" w14:textId="77777777" w:rsidR="00735FA4" w:rsidRDefault="00735FA4">
      <w:r>
        <w:separator/>
      </w:r>
    </w:p>
  </w:endnote>
  <w:endnote w:type="continuationSeparator" w:id="0">
    <w:p w14:paraId="03D54078" w14:textId="77777777" w:rsidR="00735FA4" w:rsidRDefault="0073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341A" w14:textId="77777777" w:rsidR="00735FA4" w:rsidRDefault="00735FA4">
      <w:r>
        <w:separator/>
      </w:r>
    </w:p>
  </w:footnote>
  <w:footnote w:type="continuationSeparator" w:id="0">
    <w:p w14:paraId="12D08B6A" w14:textId="77777777" w:rsidR="00735FA4" w:rsidRDefault="00735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35FA4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e-ec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3</cp:revision>
  <dcterms:created xsi:type="dcterms:W3CDTF">2025-10-13T10:06:00Z</dcterms:created>
  <dcterms:modified xsi:type="dcterms:W3CDTF">2025-10-13T10:24:00Z</dcterms:modified>
</cp:coreProperties>
</file>