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15F7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94960B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BB0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3800B3E" w14:textId="77777777" w:rsidR="00E56482" w:rsidRPr="00E56482" w:rsidRDefault="00E56482" w:rsidP="00E56482">
      <w:pPr>
        <w:jc w:val="center"/>
        <w:rPr>
          <w:b/>
          <w:bCs/>
          <w:sz w:val="28"/>
          <w:szCs w:val="28"/>
        </w:rPr>
      </w:pPr>
      <w:r w:rsidRPr="00E56482">
        <w:rPr>
          <w:b/>
          <w:bCs/>
          <w:sz w:val="28"/>
          <w:szCs w:val="28"/>
        </w:rPr>
        <w:t xml:space="preserve">В Билибино при поддержке «Росатома» открыт новый пешеходный мост через реку Большой </w:t>
      </w:r>
      <w:proofErr w:type="spellStart"/>
      <w:r w:rsidRPr="00E56482">
        <w:rPr>
          <w:b/>
          <w:bCs/>
          <w:sz w:val="28"/>
          <w:szCs w:val="28"/>
        </w:rPr>
        <w:t>Кепервеем</w:t>
      </w:r>
      <w:proofErr w:type="spellEnd"/>
    </w:p>
    <w:p w14:paraId="57C69CB9" w14:textId="7A19BEB3" w:rsidR="00E56482" w:rsidRPr="00E56482" w:rsidRDefault="00E56482" w:rsidP="00E56482">
      <w:pPr>
        <w:jc w:val="center"/>
        <w:rPr>
          <w:i/>
          <w:iCs/>
        </w:rPr>
      </w:pPr>
      <w:r w:rsidRPr="00E56482">
        <w:rPr>
          <w:i/>
          <w:iCs/>
        </w:rPr>
        <w:t>Средства на реализацию значимого для горожан инфраструктурного объекта выделены в рамках соглашения госкорпорации с правительством Чукотского автономного округа</w:t>
      </w:r>
    </w:p>
    <w:p w14:paraId="79775380" w14:textId="77777777" w:rsidR="00E56482" w:rsidRPr="00E56482" w:rsidRDefault="00E56482" w:rsidP="00E56482"/>
    <w:p w14:paraId="72AED871" w14:textId="77777777" w:rsidR="00E56482" w:rsidRDefault="00E56482" w:rsidP="00E56482">
      <w:r w:rsidRPr="00E56482">
        <w:rPr>
          <w:b/>
          <w:bCs/>
        </w:rPr>
        <w:t xml:space="preserve">В городе-спутнике Билибинской АЭС завершено строительство нового пешеходного моста через реку Большой </w:t>
      </w:r>
      <w:proofErr w:type="spellStart"/>
      <w:r w:rsidRPr="00E56482">
        <w:rPr>
          <w:b/>
          <w:bCs/>
        </w:rPr>
        <w:t>Кепервеем</w:t>
      </w:r>
      <w:proofErr w:type="spellEnd"/>
      <w:r w:rsidRPr="00E56482">
        <w:rPr>
          <w:b/>
          <w:bCs/>
        </w:rPr>
        <w:t>. Возведение инженерного объекта стало частью комплекса мероприятий, реализуемых в рамках соглашения о сотрудничестве между «Росатомом» и правительством региона и направленных на развитие инфраструктуры города.</w:t>
      </w:r>
      <w:r w:rsidRPr="00E56482">
        <w:t xml:space="preserve"> </w:t>
      </w:r>
      <w:r w:rsidRPr="00E56482">
        <w:rPr>
          <w:b/>
          <w:bCs/>
        </w:rPr>
        <w:t xml:space="preserve">Финансирование проекта осуществлялось за счет средств областного бюджета и </w:t>
      </w:r>
      <w:r w:rsidRPr="00E56482">
        <w:rPr>
          <w:b/>
          <w:bCs/>
        </w:rPr>
        <w:t>к</w:t>
      </w:r>
      <w:r w:rsidRPr="00E56482">
        <w:rPr>
          <w:b/>
          <w:bCs/>
        </w:rPr>
        <w:t>онцерна «Росэнергоатом» (Электроэнергетический дивизион госкорпорации «Росатом»).</w:t>
      </w:r>
      <w:r w:rsidRPr="00E56482">
        <w:t xml:space="preserve"> </w:t>
      </w:r>
    </w:p>
    <w:p w14:paraId="2CDCF50F" w14:textId="77777777" w:rsidR="00E56482" w:rsidRDefault="00E56482" w:rsidP="00E56482"/>
    <w:p w14:paraId="71CB54BA" w14:textId="38B257BE" w:rsidR="00E56482" w:rsidRPr="00E56482" w:rsidRDefault="00E56482" w:rsidP="00E56482">
      <w:r w:rsidRPr="00E56482">
        <w:t xml:space="preserve">Новый пешеходный мост, изготовленный из шести 12-метровых заводских металлоконструкций с антикоррозийным покрытием, призван значительно повысить безопасность и удобство передвижения горожан, соединив две части города, разделенные рекой Большой </w:t>
      </w:r>
      <w:proofErr w:type="spellStart"/>
      <w:r w:rsidRPr="00E56482">
        <w:t>Кепервеем</w:t>
      </w:r>
      <w:proofErr w:type="spellEnd"/>
      <w:r w:rsidRPr="00E56482">
        <w:t xml:space="preserve">. Объект построили вместо перехода, разрушенного паводком летом 2024 года. С открытием моста жителям и гостям города стало проще добираться до дачного поселка и профилактория Билибинской АЭС, которые находятся на левобережье. </w:t>
      </w:r>
    </w:p>
    <w:p w14:paraId="207E4DE5" w14:textId="77777777" w:rsidR="00E56482" w:rsidRPr="00E56482" w:rsidRDefault="00E56482" w:rsidP="00E56482"/>
    <w:p w14:paraId="287F1A71" w14:textId="5DA5FF67" w:rsidR="00E56482" w:rsidRPr="00E56482" w:rsidRDefault="00E56482" w:rsidP="00E56482">
      <w:r w:rsidRPr="00E56482">
        <w:t xml:space="preserve">«Этот мост – не просто транспортный объект, а символ нашего общего стремления к развитию и улучшению жизни в Билибино, – отметил глава администрации Билибинского муниципального района </w:t>
      </w:r>
      <w:r w:rsidRPr="00E56482">
        <w:rPr>
          <w:b/>
          <w:bCs/>
        </w:rPr>
        <w:t>Евгений Сафонов</w:t>
      </w:r>
      <w:r w:rsidRPr="00E56482">
        <w:t xml:space="preserve">. – Мы благодарны госкорпорации “Росатом”, концерну “Росэнергоатом” и правительству Чукотского автономного округа за своевременную поддержку и вклад в восстановление нашей городской инфраструктуры. Пешеходный мост крайне важен для города, так как восстанавливает логистические связи между двумя берегами реки Большой </w:t>
      </w:r>
      <w:proofErr w:type="spellStart"/>
      <w:r w:rsidRPr="00E56482">
        <w:t>Кепервеем</w:t>
      </w:r>
      <w:proofErr w:type="spellEnd"/>
      <w:r w:rsidRPr="00E56482">
        <w:t>. Его строительство создает возможность передвижения жителей по привычным маршрутам и способствует восстановлению нормальной жизни. Конструктивные решения моста снижают риск несчастных случаев и повышают общую безопасность его использования».</w:t>
      </w:r>
    </w:p>
    <w:p w14:paraId="0D30D192" w14:textId="1140B30A" w:rsidR="00623A44" w:rsidRPr="00E56482" w:rsidRDefault="00623A44" w:rsidP="00E56482"/>
    <w:sectPr w:rsidR="00623A44" w:rsidRPr="00E5648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08E9" w14:textId="77777777" w:rsidR="008A74EC" w:rsidRDefault="008A74EC">
      <w:r>
        <w:separator/>
      </w:r>
    </w:p>
  </w:endnote>
  <w:endnote w:type="continuationSeparator" w:id="0">
    <w:p w14:paraId="63AFCCFD" w14:textId="77777777" w:rsidR="008A74EC" w:rsidRDefault="008A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83D0" w14:textId="77777777" w:rsidR="008A74EC" w:rsidRDefault="008A74EC">
      <w:r>
        <w:separator/>
      </w:r>
    </w:p>
  </w:footnote>
  <w:footnote w:type="continuationSeparator" w:id="0">
    <w:p w14:paraId="4F28686F" w14:textId="77777777" w:rsidR="008A74EC" w:rsidRDefault="008A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A74EC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2256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2025-08-12T14:21:00Z</dcterms:created>
  <dcterms:modified xsi:type="dcterms:W3CDTF">2025-08-12T14:21:00Z</dcterms:modified>
</cp:coreProperties>
</file>