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FA01C97" w14:textId="31FEF230" w:rsidR="00FA3C79" w:rsidRPr="00FA3C79" w:rsidRDefault="00FA3C79" w:rsidP="00FA3C79">
      <w:pPr>
        <w:jc w:val="center"/>
        <w:rPr>
          <w:b/>
          <w:bCs/>
        </w:rPr>
      </w:pPr>
      <w:r w:rsidRPr="00FA3C79">
        <w:rPr>
          <w:b/>
          <w:bCs/>
        </w:rPr>
        <w:t>«Росатом» принял участие в бизнес-диалоге о стратегическом партнерстве России и Таиланда на ВЭФ</w:t>
      </w:r>
      <w:r w:rsidRPr="00FA3C79">
        <w:rPr>
          <w:b/>
          <w:bCs/>
        </w:rPr>
        <w:t>-</w:t>
      </w:r>
      <w:r w:rsidRPr="00FA3C79">
        <w:rPr>
          <w:b/>
          <w:bCs/>
        </w:rPr>
        <w:t>2025</w:t>
      </w:r>
    </w:p>
    <w:p w14:paraId="6C75B288" w14:textId="71CC19D9" w:rsidR="00FA3C79" w:rsidRPr="00FA3C79" w:rsidRDefault="00FA3C79" w:rsidP="00FA3C79">
      <w:pPr>
        <w:jc w:val="center"/>
        <w:rPr>
          <w:i/>
          <w:iCs/>
        </w:rPr>
      </w:pPr>
      <w:r w:rsidRPr="00FA3C79">
        <w:rPr>
          <w:i/>
          <w:iCs/>
        </w:rPr>
        <w:t>Участники мероприятия обсудили перспективы сотрудничества в атомной энергетике между Россией и странами Юго-Восточной Азии</w:t>
      </w:r>
    </w:p>
    <w:p w14:paraId="7A4EF7F9" w14:textId="77777777" w:rsidR="00FA3C79" w:rsidRPr="00FA3C79" w:rsidRDefault="00FA3C79" w:rsidP="00FA3C79"/>
    <w:p w14:paraId="428C134D" w14:textId="4704955C" w:rsidR="00FA3C79" w:rsidRDefault="00FA3C79" w:rsidP="00FA3C79">
      <w:r w:rsidRPr="00FA3C79">
        <w:rPr>
          <w:b/>
          <w:bCs/>
        </w:rPr>
        <w:t>Решения госкорпорации «Росатом» в области малой атомной энергетики могут способствовать раскрытию экономического потенциала стран Юго-Восточной Азии. Об этом заявил генеральный директор компании «Росатом Международная сеть» Вадим Титов в ходе бизнес-диалога «Восточный вектор: стратегическое партнерство России и Таиланда в новой экономической реальности» в рамках Восточного экономического форума (ВЭФ – 2025).</w:t>
      </w:r>
      <w:r w:rsidRPr="00FA3C79">
        <w:t xml:space="preserve"> В частности, Национальный план развития электроэнергетики Таиланда предполагает сооружение АЭС малой мощности, «Росатом» готов предложить стране свою экспертизу и технологии. По словам Вадима Титова, оптимальным решением для Таиланда, в состав которого входит около 300 островов, могло бы стать использование плавучих энергоблоков (ПЭБ) с реакторами РИТМ-200 российского дизайна. </w:t>
      </w:r>
      <w:r>
        <w:t xml:space="preserve"> </w:t>
      </w:r>
    </w:p>
    <w:p w14:paraId="725627C9" w14:textId="77777777" w:rsidR="00FA3C79" w:rsidRPr="00FA3C79" w:rsidRDefault="00FA3C79" w:rsidP="00FA3C79"/>
    <w:p w14:paraId="12CD56F4" w14:textId="0F97A0E8" w:rsidR="00FA3C79" w:rsidRPr="00FA3C79" w:rsidRDefault="00FA3C79" w:rsidP="00FA3C79">
      <w:r w:rsidRPr="00FA3C79">
        <w:t>«Юго-Восточная Азия – один из важных для “Росатома” регионов для развития международного сотрудничества сегодня. Со стороны стран региона мы видим большой интерес к развитию энергетических проектов – ведем переговоры с Мьянмой, Вьетнамом, Индонезией, Малайзией и Таиландом. Сооружение АЭС – это не только устойчивый и безопасный источник электроэнергии, это создание новой отрасли и драйвер социально-экономического развития. На этапе сооружения АЭС создаются тысячи рабочих мест на площадке и в смежных отраслях, происходит обучение квалифицированных кадров», – отметил </w:t>
      </w:r>
      <w:r w:rsidRPr="00FA3C79">
        <w:rPr>
          <w:b/>
          <w:bCs/>
        </w:rPr>
        <w:t>Вадим Титов</w:t>
      </w:r>
      <w:r w:rsidRPr="00FA3C79">
        <w:t>.</w:t>
      </w:r>
    </w:p>
    <w:p w14:paraId="42436DB8" w14:textId="77777777" w:rsidR="00B33DF4" w:rsidRPr="00737510" w:rsidRDefault="00B33DF4" w:rsidP="00FA3C79">
      <w:pPr>
        <w:jc w:val="center"/>
      </w:pPr>
    </w:p>
    <w:sectPr w:rsidR="00B33DF4" w:rsidRPr="0073751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89D4" w14:textId="77777777" w:rsidR="00DB72C7" w:rsidRDefault="00DB72C7">
      <w:r>
        <w:separator/>
      </w:r>
    </w:p>
  </w:endnote>
  <w:endnote w:type="continuationSeparator" w:id="0">
    <w:p w14:paraId="093B8CC9" w14:textId="77777777" w:rsidR="00DB72C7" w:rsidRDefault="00DB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321A6" w14:textId="77777777" w:rsidR="00DB72C7" w:rsidRDefault="00DB72C7">
      <w:r>
        <w:separator/>
      </w:r>
    </w:p>
  </w:footnote>
  <w:footnote w:type="continuationSeparator" w:id="0">
    <w:p w14:paraId="1FD49DF4" w14:textId="77777777" w:rsidR="00DB72C7" w:rsidRDefault="00DB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B72C7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2025-09-04T09:09:00Z</dcterms:created>
  <dcterms:modified xsi:type="dcterms:W3CDTF">2025-09-04T09:09:00Z</dcterms:modified>
</cp:coreProperties>
</file>