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A7158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B9FF5F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35E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873848C" w14:textId="77777777" w:rsidR="00CD69FB" w:rsidRPr="00CD69FB" w:rsidRDefault="00CD69FB" w:rsidP="00CD69FB">
      <w:pPr>
        <w:jc w:val="center"/>
        <w:rPr>
          <w:b/>
          <w:bCs/>
          <w:sz w:val="28"/>
          <w:szCs w:val="28"/>
        </w:rPr>
      </w:pPr>
      <w:r w:rsidRPr="00CD69FB">
        <w:rPr>
          <w:b/>
          <w:bCs/>
          <w:sz w:val="28"/>
          <w:szCs w:val="28"/>
        </w:rPr>
        <w:t>В Ангарске прошел отборный этап молодежного фестиваля авторской песни «Росатома»</w:t>
      </w:r>
    </w:p>
    <w:p w14:paraId="12B0CF4C" w14:textId="77777777" w:rsidR="00CD69FB" w:rsidRPr="00CD69FB" w:rsidRDefault="00CD69FB" w:rsidP="00CD69FB">
      <w:pPr>
        <w:jc w:val="center"/>
        <w:rPr>
          <w:i/>
          <w:iCs/>
        </w:rPr>
      </w:pPr>
      <w:r w:rsidRPr="00CD69FB">
        <w:rPr>
          <w:i/>
          <w:iCs/>
        </w:rPr>
        <w:t>Цель проведения фестиваля – предоставить возможность детям и молодёжи проявить свои музыкальные таланты</w:t>
      </w:r>
    </w:p>
    <w:p w14:paraId="240D4152" w14:textId="77777777" w:rsidR="00CD69FB" w:rsidRPr="00CD69FB" w:rsidRDefault="00CD69FB" w:rsidP="00CD69FB">
      <w:r w:rsidRPr="00CD69FB">
        <w:t> </w:t>
      </w:r>
    </w:p>
    <w:p w14:paraId="7CD95AFA" w14:textId="77777777" w:rsidR="00CD69FB" w:rsidRDefault="00CD69FB" w:rsidP="00CD69FB">
      <w:r w:rsidRPr="00CD69FB">
        <w:rPr>
          <w:b/>
          <w:bCs/>
        </w:rPr>
        <w:t>11 июня в Ангарске (Иркутская область) прошёл отборный этап ежегодного фестиваля авторской музыки и поэзии «U-235. Новые песни» (объединяет детей и молодёжь от 10 до 35 лет, которые создают собственные песни, стихи и музыкальные произведения), организуемого проектом «Школа “Росатома”» и приуроченного в этом году к 80-летию атомной отрасли.</w:t>
      </w:r>
      <w:r w:rsidRPr="00CD69FB">
        <w:t> </w:t>
      </w:r>
    </w:p>
    <w:p w14:paraId="1CC50CC3" w14:textId="77777777" w:rsidR="00CD69FB" w:rsidRDefault="00CD69FB" w:rsidP="00CD69FB"/>
    <w:p w14:paraId="2B8FAECC" w14:textId="39841FCF" w:rsidR="00CD69FB" w:rsidRPr="00CD69FB" w:rsidRDefault="00CD69FB" w:rsidP="00CD69FB">
      <w:r w:rsidRPr="00CD69FB">
        <w:t>Было подано 14 заявок из Ангарска, Иркутска и Усолья-Сибирского. Участники представили работы, в которых звучали темы любви к Родине, семьи, веры в будущее. В состав участников вошли работники АО «Ангарский электролизный химический комбинат» (АО «АЭХК», предприятие Топливного дивизиона «Росатома»), финалисты «U-235. Новые песни» прошлых лет. После завершения отбора известные музыканты Светлана Сурганова и Валерий </w:t>
      </w:r>
      <w:proofErr w:type="spellStart"/>
      <w:r w:rsidRPr="00CD69FB">
        <w:t>Тхай</w:t>
      </w:r>
      <w:proofErr w:type="spellEnd"/>
      <w:r w:rsidRPr="00CD69FB">
        <w:t xml:space="preserve"> – бессменные члены жюри фестиваля – провели мастер-класс, дали ребятам обратную связь и рекомендации по развитию.</w:t>
      </w:r>
    </w:p>
    <w:p w14:paraId="423190F1" w14:textId="77777777" w:rsidR="00CD69FB" w:rsidRPr="00CD69FB" w:rsidRDefault="00CD69FB" w:rsidP="00CD69FB">
      <w:r w:rsidRPr="00CD69FB">
        <w:t> </w:t>
      </w:r>
    </w:p>
    <w:p w14:paraId="0292364F" w14:textId="42E84F5B" w:rsidR="00CD69FB" w:rsidRPr="00CD69FB" w:rsidRDefault="00CD69FB" w:rsidP="00CD69FB">
      <w:r w:rsidRPr="00CD69FB">
        <w:t xml:space="preserve">«Мы очень рады, что фестиваль “U-235. Новые песни” собрал такой большой отклик у авторов собственных песен, стихов и музыки в Иркутской области! Когда человек сам пишет тексты и музыку, а затем являет свои мысли и творчество миру – это уже маленький подвиг. Ценно, что проект “Школа “Росатома” дает возможность самым разным талантам проявить себя. Фестиваль помогает голосам прозвучать громче и увереннее. Вместе мы создаем произведения, которые будут звучать через поколения, пробуждать самые глубокие чувства и нести высокие смыслы», – сказала советник </w:t>
      </w:r>
      <w:r>
        <w:t>д</w:t>
      </w:r>
      <w:r w:rsidRPr="00CD69FB">
        <w:t>епартамента по взаимодействию с регионами госкорпорации «Росатом», руководитель проекта «Школа Росатома» </w:t>
      </w:r>
      <w:r w:rsidRPr="00CD69FB">
        <w:rPr>
          <w:b/>
          <w:bCs/>
        </w:rPr>
        <w:t>Наталья </w:t>
      </w:r>
      <w:proofErr w:type="spellStart"/>
      <w:r w:rsidRPr="00CD69FB">
        <w:rPr>
          <w:b/>
          <w:bCs/>
        </w:rPr>
        <w:t>Шурочкова</w:t>
      </w:r>
      <w:proofErr w:type="spellEnd"/>
      <w:r w:rsidRPr="00CD69FB">
        <w:t>.</w:t>
      </w:r>
    </w:p>
    <w:p w14:paraId="4F17CFF6" w14:textId="77777777" w:rsidR="008705B9" w:rsidRPr="00CD69FB" w:rsidRDefault="008705B9" w:rsidP="00CD69FB"/>
    <w:sectPr w:rsidR="008705B9" w:rsidRPr="00CD69F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A9C8" w14:textId="77777777" w:rsidR="00FB4890" w:rsidRDefault="00FB4890">
      <w:r>
        <w:separator/>
      </w:r>
    </w:p>
  </w:endnote>
  <w:endnote w:type="continuationSeparator" w:id="0">
    <w:p w14:paraId="05313C93" w14:textId="77777777" w:rsidR="00FB4890" w:rsidRDefault="00FB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3FEAC" w14:textId="77777777" w:rsidR="00FB4890" w:rsidRDefault="00FB4890">
      <w:r>
        <w:separator/>
      </w:r>
    </w:p>
  </w:footnote>
  <w:footnote w:type="continuationSeparator" w:id="0">
    <w:p w14:paraId="46931313" w14:textId="77777777" w:rsidR="00FB4890" w:rsidRDefault="00FB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4890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2025-06-17T07:53:00Z</dcterms:created>
  <dcterms:modified xsi:type="dcterms:W3CDTF">2025-06-17T07:53:00Z</dcterms:modified>
</cp:coreProperties>
</file>