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96D8BF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1699859D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6A9A"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03D22A35" w14:textId="30A9DEF0" w:rsidR="008F0FC7" w:rsidRPr="008F0FC7" w:rsidRDefault="008F0FC7" w:rsidP="008F0FC7">
      <w:pPr>
        <w:jc w:val="center"/>
        <w:rPr>
          <w:b/>
          <w:bCs/>
          <w:sz w:val="28"/>
          <w:szCs w:val="28"/>
        </w:rPr>
      </w:pPr>
      <w:r w:rsidRPr="008F0FC7">
        <w:rPr>
          <w:b/>
          <w:bCs/>
          <w:sz w:val="28"/>
          <w:szCs w:val="28"/>
        </w:rPr>
        <w:t>На строительной площадке Ленинградкой АЭС-2 установлен корпус «ловушки расплава» энергоблока №</w:t>
      </w:r>
      <w:r w:rsidRPr="008F0FC7">
        <w:rPr>
          <w:b/>
          <w:bCs/>
          <w:sz w:val="28"/>
          <w:szCs w:val="28"/>
        </w:rPr>
        <w:t xml:space="preserve"> </w:t>
      </w:r>
      <w:r w:rsidRPr="008F0FC7">
        <w:rPr>
          <w:b/>
          <w:bCs/>
          <w:sz w:val="28"/>
          <w:szCs w:val="28"/>
        </w:rPr>
        <w:t>3 с реактором ВВЭР-1200</w:t>
      </w:r>
    </w:p>
    <w:p w14:paraId="38893A08" w14:textId="1219C5EA" w:rsidR="008F0FC7" w:rsidRPr="008F0FC7" w:rsidRDefault="008F0FC7" w:rsidP="008F0FC7">
      <w:pPr>
        <w:jc w:val="center"/>
        <w:rPr>
          <w:i/>
          <w:iCs/>
        </w:rPr>
      </w:pPr>
      <w:r w:rsidRPr="008F0FC7">
        <w:rPr>
          <w:i/>
          <w:iCs/>
        </w:rPr>
        <w:t>Работы выполнены на месяц раньше установленного срока</w:t>
      </w:r>
    </w:p>
    <w:p w14:paraId="03841768" w14:textId="77777777" w:rsidR="008F0FC7" w:rsidRPr="008F0FC7" w:rsidRDefault="008F0FC7" w:rsidP="008F0FC7"/>
    <w:p w14:paraId="7D82A3BB" w14:textId="01CA62D3" w:rsidR="008F0FC7" w:rsidRPr="008F0FC7" w:rsidRDefault="008F0FC7" w:rsidP="008F0FC7">
      <w:pPr>
        <w:rPr>
          <w:b/>
          <w:bCs/>
        </w:rPr>
      </w:pPr>
      <w:r w:rsidRPr="008F0FC7">
        <w:rPr>
          <w:b/>
          <w:bCs/>
        </w:rPr>
        <w:t>Устройство локализации расплава активной зоны, так называемая «ловушка расплава», заняла проектное положение в здании реактора строящегося энергоблока №</w:t>
      </w:r>
      <w:r w:rsidRPr="008F0FC7">
        <w:rPr>
          <w:b/>
          <w:bCs/>
        </w:rPr>
        <w:t xml:space="preserve"> </w:t>
      </w:r>
      <w:r w:rsidRPr="008F0FC7">
        <w:rPr>
          <w:b/>
          <w:bCs/>
        </w:rPr>
        <w:t xml:space="preserve">3 Ленинградской АЭС-2. Специалисты холдинга «Титан-2» установили корпус «ловушки» весом 157 тонн в шахту реактора. Знаковое событие выполнено с опережением графика почти на месяц. </w:t>
      </w:r>
    </w:p>
    <w:p w14:paraId="7F47D7C5" w14:textId="77777777" w:rsidR="008F0FC7" w:rsidRPr="008F0FC7" w:rsidRDefault="008F0FC7" w:rsidP="008F0FC7"/>
    <w:p w14:paraId="17D02A8E" w14:textId="1E3C34FE" w:rsidR="008F0FC7" w:rsidRDefault="008F0FC7" w:rsidP="008F0FC7">
      <w:r w:rsidRPr="008F0FC7">
        <w:t xml:space="preserve">«Установив корпус “ловушки расплава“ в проектное положение, мы выполнили последнюю из ключевых задач, поставленных перед нашей командой руководством отрасли на текущий год. Но снижать темпов не </w:t>
      </w:r>
      <w:proofErr w:type="gramStart"/>
      <w:r w:rsidRPr="008F0FC7">
        <w:t>планируем, тем более, что</w:t>
      </w:r>
      <w:proofErr w:type="gramEnd"/>
      <w:r w:rsidRPr="008F0FC7">
        <w:t xml:space="preserve"> впереди у нас — еще несколько этапов, когда будут смонтированы остальные относящиеся к “ловушк</w:t>
      </w:r>
      <w:r>
        <w:t>е</w:t>
      </w:r>
      <w:r w:rsidRPr="008F0FC7">
        <w:t xml:space="preserve">“ элементы — блоки наполнителя, площадка обслуживания, ферма-консоль и нижняя плита общим весом почти 600 тонн. Работа предстоит масштабная и, учитывая важность “ловушки“ для обеспечения безопасности энергоблока, очень ответственная. Будем стараться и эту задачу отработать на «отлично». Квалифицированный персонал, все необходимые ресурсы и технические средства для этого есть», — отметил </w:t>
      </w:r>
      <w:r w:rsidRPr="008F0FC7">
        <w:rPr>
          <w:b/>
          <w:bCs/>
        </w:rPr>
        <w:t>Владимир Перегуда</w:t>
      </w:r>
      <w:r w:rsidRPr="008F0FC7">
        <w:t xml:space="preserve">, директор Ленинградской АЭС. </w:t>
      </w:r>
    </w:p>
    <w:p w14:paraId="7A2813A5" w14:textId="77777777" w:rsidR="008F0FC7" w:rsidRPr="008F0FC7" w:rsidRDefault="008F0FC7" w:rsidP="008F0FC7"/>
    <w:p w14:paraId="27FD5989" w14:textId="022DA21F" w:rsidR="008F0FC7" w:rsidRDefault="008F0FC7" w:rsidP="008F0FC7">
      <w:r w:rsidRPr="008F0FC7">
        <w:t xml:space="preserve">Установка корпуса «ловушки расплава» в проектное положение была выполнена за восемь часов. Работа проводилась с использованием тяжелого гусеничного крана грузоподъемностью 2000 тонн. В проведении этой ответственной операции было задействовано порядка 50 специалистов генерального подрядчика. Ход работ контролировали инспекционные службы атомной станции и холдинга «Титан-2», а также работники Управления капитального строительства и реакторного цеха Ленинградской АЭС-2. </w:t>
      </w:r>
    </w:p>
    <w:p w14:paraId="0642C83B" w14:textId="77777777" w:rsidR="008F0FC7" w:rsidRPr="008F0FC7" w:rsidRDefault="008F0FC7" w:rsidP="008F0FC7"/>
    <w:p w14:paraId="3D60AF57" w14:textId="2490C24D" w:rsidR="008F0FC7" w:rsidRDefault="008F0FC7" w:rsidP="008F0FC7">
      <w:r w:rsidRPr="008F0FC7">
        <w:t xml:space="preserve">«Мы тщательно проработали все операции с геодезистами, монтажниками, машинистами кранов, электросварщиками и бетонщиками. Подготовили восемь бригад, которые будут трудиться посменно. В общей сложности это почти 90 человек, настоящие профессионалы. Дополнительную подготовку провели для тех, кто будет руководить данными работами, и для тех, кто будет задействован в изготовлении, монтаже и демонтаже временных строительных конструкций. Есть полная уверенность, что весь комплекс работ по «ловушке» будет выполнен с высоким качеством», — рассказал </w:t>
      </w:r>
      <w:r w:rsidRPr="008F0FC7">
        <w:rPr>
          <w:b/>
          <w:bCs/>
        </w:rPr>
        <w:t>Константин Худяков</w:t>
      </w:r>
      <w:r w:rsidRPr="008F0FC7">
        <w:t>, директор программы по объектам Ленинградской АЭС АО «Титан-2».</w:t>
      </w:r>
    </w:p>
    <w:p w14:paraId="3D733533" w14:textId="77777777" w:rsidR="008F0FC7" w:rsidRPr="008F0FC7" w:rsidRDefault="008F0FC7" w:rsidP="008F0FC7"/>
    <w:p w14:paraId="41337CE3" w14:textId="259A63D2" w:rsidR="008F0FC7" w:rsidRDefault="008F0FC7" w:rsidP="008F0FC7">
      <w:r w:rsidRPr="008F0FC7">
        <w:rPr>
          <w:b/>
          <w:bCs/>
        </w:rPr>
        <w:t xml:space="preserve">Евгений </w:t>
      </w:r>
      <w:proofErr w:type="spellStart"/>
      <w:r w:rsidRPr="008F0FC7">
        <w:rPr>
          <w:b/>
          <w:bCs/>
        </w:rPr>
        <w:t>Милушкин</w:t>
      </w:r>
      <w:proofErr w:type="spellEnd"/>
      <w:r w:rsidRPr="008F0FC7">
        <w:t xml:space="preserve">, заместитель директора по капитальному строительству — начальник Управления капитального строительства Ленинградской АЭС-2: «Ловушка расплава» — это можно сказать “первая ласточка“ в целой череде дальнейших монтажных операций, когда мы будем последовательно наполнять здание реактора третьего энергоблока технологическим оборудованием и оборудованием систем безопасности.  Ближайшие операции также будут </w:t>
      </w:r>
      <w:r w:rsidRPr="008F0FC7">
        <w:lastRenderedPageBreak/>
        <w:t xml:space="preserve">связаны с шахтой реактора. Уже в следующем году в ней будет смонтирована </w:t>
      </w:r>
      <w:r>
        <w:t xml:space="preserve">опорная </w:t>
      </w:r>
      <w:r w:rsidRPr="008F0FC7">
        <w:t xml:space="preserve">ферма, она необходима для надежного закрепления корпуса реактора. Монтаж самого реактора запланирован на 2027 год». </w:t>
      </w:r>
    </w:p>
    <w:p w14:paraId="3C822048" w14:textId="77777777" w:rsidR="008F0FC7" w:rsidRPr="008F0FC7" w:rsidRDefault="008F0FC7" w:rsidP="008F0FC7"/>
    <w:p w14:paraId="6F4AF9F6" w14:textId="75131623" w:rsidR="008F0FC7" w:rsidRPr="008F0FC7" w:rsidRDefault="008F0FC7" w:rsidP="008F0FC7">
      <w:pPr>
        <w:rPr>
          <w:b/>
          <w:bCs/>
        </w:rPr>
      </w:pPr>
      <w:r w:rsidRPr="008F0FC7">
        <w:rPr>
          <w:b/>
          <w:bCs/>
        </w:rPr>
        <w:t>Справ</w:t>
      </w:r>
      <w:r w:rsidRPr="008F0FC7">
        <w:rPr>
          <w:b/>
          <w:bCs/>
        </w:rPr>
        <w:t>ка</w:t>
      </w:r>
      <w:r w:rsidRPr="008F0FC7">
        <w:rPr>
          <w:b/>
          <w:bCs/>
        </w:rPr>
        <w:t>:</w:t>
      </w:r>
    </w:p>
    <w:p w14:paraId="120B42E2" w14:textId="77777777" w:rsidR="008F0FC7" w:rsidRPr="008F0FC7" w:rsidRDefault="008F0FC7" w:rsidP="008F0FC7"/>
    <w:p w14:paraId="2A6448FB" w14:textId="77777777" w:rsidR="008F0FC7" w:rsidRDefault="008F0FC7" w:rsidP="008F0FC7">
      <w:r w:rsidRPr="008F0FC7">
        <w:t xml:space="preserve">Монтаж корпуса «ловушки расплава» требовал высочайшей точности: допустимые отклонения при монтаже оборудования составляли всего пару миллиметров. Учитывая значительные габариты и вес корпуса «ловушки», руководство холдинга «Титан-2» привлекло к операции персонал, имеющий за плечами большой опыт в проведении аналогичных работ как на первом и втором блоках ВВЭР-1200 Ленинградской АЭС, так и на сооружаемых сегодня референтных блоках в Турции. </w:t>
      </w:r>
    </w:p>
    <w:p w14:paraId="1E5AA533" w14:textId="77777777" w:rsidR="00DE7516" w:rsidRPr="008F0FC7" w:rsidRDefault="00DE7516" w:rsidP="008F0FC7"/>
    <w:p w14:paraId="64508D56" w14:textId="16806601" w:rsidR="008F0FC7" w:rsidRPr="008F0FC7" w:rsidRDefault="008F0FC7" w:rsidP="008F0FC7">
      <w:r w:rsidRPr="008F0FC7">
        <w:t xml:space="preserve">Устройство локализации расплава </w:t>
      </w:r>
      <w:r w:rsidR="00DE7516" w:rsidRPr="008F0FC7">
        <w:t>—</w:t>
      </w:r>
      <w:r w:rsidRPr="008F0FC7">
        <w:t xml:space="preserve"> это не только первое крупногабаритное оборудование, которое будет смонтировано на энергоблоке №</w:t>
      </w:r>
      <w:r w:rsidR="00DE7516">
        <w:t xml:space="preserve"> </w:t>
      </w:r>
      <w:r w:rsidRPr="008F0FC7">
        <w:t xml:space="preserve">3 ВВЭР-1200. Это еще и одна из его самых важных пассивных систем безопасности. Установленная в шахту реактора, «ловушка» будет находиться в режиме «дежурство». В случае гипотетической аварии с расплавлением активной зоны устройство, заполненное специальным жертвенным материалом, надежно удержит внутри себя весь высокорадиоактивный топливный расплав до полного остывания, кристаллизации и снижения радиоактивности и обеспечит безопасность персонала атомной станции, проживающего поблизости от АЭС населения и окружающей среды.  </w:t>
      </w:r>
    </w:p>
    <w:p w14:paraId="014B1960" w14:textId="77777777" w:rsidR="008F0FC7" w:rsidRPr="008F0FC7" w:rsidRDefault="008F0FC7" w:rsidP="008F0FC7"/>
    <w:p w14:paraId="39193864" w14:textId="16D56C1F" w:rsidR="008F0FC7" w:rsidRDefault="008F0FC7" w:rsidP="008F0FC7">
      <w:r w:rsidRPr="008F0FC7">
        <w:t xml:space="preserve">Безопасность </w:t>
      </w:r>
      <w:r w:rsidR="00DE7516" w:rsidRPr="008F0FC7">
        <w:t>—</w:t>
      </w:r>
      <w:r w:rsidRPr="008F0FC7">
        <w:t xml:space="preserve"> основной приоритет отечественной атомной отрасли. Концепция безопасности включает в себя сохранение жизни и здоровья работающего на атомных станциях персонала и проживающих поблизости от АЭС людей, а также надежную эксплуатацию энергоблоков, способствующую сохранению окружающей среды, и надлежащее обращение с отработавшим ядерным топливом.</w:t>
      </w:r>
    </w:p>
    <w:p w14:paraId="171B9997" w14:textId="77777777" w:rsidR="00DE7516" w:rsidRPr="008F0FC7" w:rsidRDefault="00DE7516" w:rsidP="008F0FC7"/>
    <w:p w14:paraId="179516DE" w14:textId="77777777" w:rsidR="008F0FC7" w:rsidRDefault="008F0FC7" w:rsidP="008F0FC7">
      <w:r w:rsidRPr="008F0FC7">
        <w:t>Российские энергоблоки с водо-водяными энергетическими реакторами ВВЭР-1200 поколения 3+ отвечают всем современным требованиям безопасности, появившимся в том числе после событий на АЭС «Фукусима» (Япония). Они активно сооружаются не только в нашей стране, но и за рубежом. Основными составляющими безопасности российских энергоблоков ВВЭР-1200 являются хорошо продуманный проект, качественно проводимые строительно-монтажные и ремонтные работы, регулярные проверки эксплуатируемого оборудования, соблюдение регламентов управления энергоблоками, высококвалифицированный оперативный и ремонтный персонал атомной станции, а также предусмотренные проектом активные и пассивные системы безопасности.</w:t>
      </w:r>
    </w:p>
    <w:p w14:paraId="654B8268" w14:textId="77777777" w:rsidR="00DE7516" w:rsidRPr="008F0FC7" w:rsidRDefault="00DE7516" w:rsidP="008F0FC7"/>
    <w:p w14:paraId="4D9B0CFA" w14:textId="732D3F4F" w:rsidR="008F0FC7" w:rsidRDefault="008F0FC7" w:rsidP="008F0FC7">
      <w:r w:rsidRPr="008F0FC7">
        <w:t xml:space="preserve">Устройство локализации расплава </w:t>
      </w:r>
      <w:r w:rsidR="00DE7516" w:rsidRPr="008F0FC7">
        <w:t>—</w:t>
      </w:r>
      <w:r w:rsidRPr="008F0FC7">
        <w:t xml:space="preserve"> это уникальная разработка российских атомщиков и одна из важнейших систем безопасности АЭС. Она является одним из самых современных и эффективных технических средств, специально предусмотренных для управления запроектными авариями на </w:t>
      </w:r>
      <w:proofErr w:type="spellStart"/>
      <w:r w:rsidRPr="008F0FC7">
        <w:t>внекорпусной</w:t>
      </w:r>
      <w:proofErr w:type="spellEnd"/>
      <w:r w:rsidRPr="008F0FC7">
        <w:t xml:space="preserve"> стадии. В «ловушке» осуществляется прием, размещение и охлаждение расплава материалов активной зоны, внутрикорпусных устройств и корпуса реактора вплоть до полной кристаллизации. Все энергоблоки российского проекта ВВЭР-1200 поколения 3+, в том числе, сооружаемые при поддержке Госкорпорации «Росатом» за рубежом, оснащены устройствами локализации расплава. Это обеспечивает беспрецедентно высокий уровень их безопасности и экологичности. Впервые в мире «ловушка» была </w:t>
      </w:r>
      <w:r w:rsidRPr="008F0FC7">
        <w:lastRenderedPageBreak/>
        <w:t>установлена на АЭС «Тяньвань» (Китай), построенной по российскому проекту. В России «ловушки» установлены на энергоблоках Ленинградской АЭС-2 и Нововоронежской АЭС-2.</w:t>
      </w:r>
    </w:p>
    <w:p w14:paraId="67A4AF58" w14:textId="77777777" w:rsidR="00DE7516" w:rsidRPr="008F0FC7" w:rsidRDefault="00DE7516" w:rsidP="008F0FC7"/>
    <w:p w14:paraId="504DB3DA" w14:textId="77777777" w:rsidR="008F0FC7" w:rsidRPr="008F0FC7" w:rsidRDefault="008F0FC7" w:rsidP="008F0FC7">
      <w:r w:rsidRPr="008F0FC7">
        <w:rPr>
          <w:b/>
          <w:bCs/>
        </w:rPr>
        <w:t>Ленинградская АЭС (филиал АО «Концерн Росэнергоатом» в г. Сосновый Бор, Ленинградская обл.)</w:t>
      </w:r>
      <w:r w:rsidRPr="008F0FC7">
        <w:t xml:space="preserve"> является одной из крупнейших атомных станций в России по установленной мощности 4400 МВт. Расположена на берегу Финского залива. Здесь эксплуатируются два блока с реакторами РБМК-1000 и два блока ВВЭР-1200. Энергоблоки № 1 и № 2 с реакторами РБМК-1000 остановлены для вывода из эксплуатации после 45 лет службы. Им на смену в 2018 и 2021 годах были введены два блока ВВЭР-1200. Их проектный срок службы составляет 60 лет с возможностью продления еще на 20 лет.</w:t>
      </w:r>
    </w:p>
    <w:p w14:paraId="4FF994A7" w14:textId="29E2B050" w:rsidR="008F0FC7" w:rsidRPr="008F0FC7" w:rsidRDefault="008F0FC7" w:rsidP="008F0FC7">
      <w:r w:rsidRPr="008F0FC7">
        <w:t>В 2022 году стартовало сооружение энергоблоков №</w:t>
      </w:r>
      <w:r w:rsidR="00DE7516">
        <w:t xml:space="preserve"> </w:t>
      </w:r>
      <w:r w:rsidRPr="008F0FC7">
        <w:t>3 и № 4 с реакторами ВВЭР-1200. Они станут замещающими мощностями энергоблоков № 3 и № 4 с реакторами РБМК-1000. Планируется, что после ввода в промышленную эксплуатацию ежегодная выработка каждого энергоблока составит более 8,5 млрд кВтч электроэнергии. Это позволит не только гарантированно обеспечивать жителей северо-западного региона светом и теплом, но и успешно продолжать реализацию крупных региональных инвестиционных проектов.</w:t>
      </w:r>
    </w:p>
    <w:p w14:paraId="34C89812" w14:textId="77777777" w:rsidR="008F0FC7" w:rsidRPr="008F0FC7" w:rsidRDefault="008F0FC7" w:rsidP="008F0FC7"/>
    <w:p w14:paraId="0E7EB65F" w14:textId="7892B537" w:rsidR="008F0FC7" w:rsidRPr="008F0FC7" w:rsidRDefault="008F0FC7" w:rsidP="008F0FC7">
      <w:r w:rsidRPr="008F0FC7">
        <w:rPr>
          <w:b/>
          <w:bCs/>
        </w:rPr>
        <w:t>Холдинг «ТИТАН-2»</w:t>
      </w:r>
      <w:r w:rsidRPr="008F0FC7">
        <w:t xml:space="preserve"> является одной из самых крупных и динамично развивающихся строительных компаний в России. Его организации ведут сооружение объектов ядерной и тепловой энергетики, нефтегазовой и химической промышленности. Являясь стратегическим партнером Госкорпорации «Росатом», холдинг ведет сооружение АЭС в России и за рубежом. Холдинг «ТИТАН-2» является генеральным подрядчиком сооружения энергоблоков №</w:t>
      </w:r>
      <w:r w:rsidR="00DE7516">
        <w:t xml:space="preserve"> </w:t>
      </w:r>
      <w:r w:rsidRPr="008F0FC7">
        <w:t>3 и 4 Ленинградской АЭС-2.</w:t>
      </w:r>
    </w:p>
    <w:p w14:paraId="76035A60" w14:textId="77777777" w:rsidR="00C46A9A" w:rsidRPr="008F0FC7" w:rsidRDefault="00C46A9A" w:rsidP="008F0FC7"/>
    <w:sectPr w:rsidR="00C46A9A" w:rsidRPr="008F0FC7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1040" w14:textId="77777777" w:rsidR="00392B84" w:rsidRDefault="00392B84">
      <w:r>
        <w:separator/>
      </w:r>
    </w:p>
  </w:endnote>
  <w:endnote w:type="continuationSeparator" w:id="0">
    <w:p w14:paraId="5F2BB135" w14:textId="77777777" w:rsidR="00392B84" w:rsidRDefault="0039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5782" w14:textId="77777777" w:rsidR="00392B84" w:rsidRDefault="00392B84">
      <w:r>
        <w:separator/>
      </w:r>
    </w:p>
  </w:footnote>
  <w:footnote w:type="continuationSeparator" w:id="0">
    <w:p w14:paraId="3F61A49C" w14:textId="77777777" w:rsidR="00392B84" w:rsidRDefault="0039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2B84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2025-10-13T11:02:00Z</dcterms:created>
  <dcterms:modified xsi:type="dcterms:W3CDTF">2025-10-13T11:02:00Z</dcterms:modified>
</cp:coreProperties>
</file>