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B979B7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CAFEAA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71A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6B0750" w14:textId="77777777" w:rsidR="006A1538" w:rsidRPr="006A1538" w:rsidRDefault="006A1538" w:rsidP="006A1538">
      <w:pPr>
        <w:jc w:val="center"/>
        <w:rPr>
          <w:b/>
          <w:bCs/>
          <w:sz w:val="28"/>
          <w:szCs w:val="28"/>
        </w:rPr>
      </w:pPr>
      <w:r w:rsidRPr="006A1538">
        <w:rPr>
          <w:b/>
          <w:bCs/>
          <w:sz w:val="28"/>
          <w:szCs w:val="28"/>
        </w:rPr>
        <w:t>Студентки опорных вузов «Росатома» из Африки стали победителями международного конкурса МАГАТЭ</w:t>
      </w:r>
    </w:p>
    <w:p w14:paraId="3B04389E" w14:textId="77777777" w:rsidR="006A1538" w:rsidRPr="006A1538" w:rsidRDefault="006A1538" w:rsidP="006A1538">
      <w:pPr>
        <w:jc w:val="center"/>
        <w:rPr>
          <w:i/>
          <w:iCs/>
        </w:rPr>
      </w:pPr>
      <w:r w:rsidRPr="006A1538">
        <w:rPr>
          <w:i/>
          <w:iCs/>
        </w:rPr>
        <w:t xml:space="preserve">Проекты участниц инициативы «Амбассадоры российского ядерного образования» отмечены Международным агентством по атомной энергии и </w:t>
      </w:r>
      <w:proofErr w:type="spellStart"/>
      <w:r w:rsidRPr="006A1538">
        <w:rPr>
          <w:i/>
          <w:iCs/>
        </w:rPr>
        <w:t>Women</w:t>
      </w:r>
      <w:proofErr w:type="spellEnd"/>
      <w:r w:rsidRPr="006A1538">
        <w:rPr>
          <w:i/>
          <w:iCs/>
        </w:rPr>
        <w:t xml:space="preserve"> </w:t>
      </w:r>
      <w:proofErr w:type="spellStart"/>
      <w:r w:rsidRPr="006A1538">
        <w:rPr>
          <w:i/>
          <w:iCs/>
        </w:rPr>
        <w:t>in</w:t>
      </w:r>
      <w:proofErr w:type="spellEnd"/>
      <w:r w:rsidRPr="006A1538">
        <w:rPr>
          <w:i/>
          <w:iCs/>
        </w:rPr>
        <w:t xml:space="preserve"> </w:t>
      </w:r>
      <w:proofErr w:type="spellStart"/>
      <w:r w:rsidRPr="006A1538">
        <w:rPr>
          <w:i/>
          <w:iCs/>
        </w:rPr>
        <w:t>Nuclear</w:t>
      </w:r>
      <w:proofErr w:type="spellEnd"/>
      <w:r w:rsidRPr="006A1538">
        <w:rPr>
          <w:i/>
          <w:iCs/>
        </w:rPr>
        <w:t xml:space="preserve"> Global</w:t>
      </w:r>
    </w:p>
    <w:p w14:paraId="2BFCD3DA" w14:textId="77777777" w:rsidR="006A1538" w:rsidRPr="006A1538" w:rsidRDefault="006A1538" w:rsidP="006A1538"/>
    <w:p w14:paraId="1D580C7E" w14:textId="77777777" w:rsidR="006A1538" w:rsidRPr="006A1538" w:rsidRDefault="006A1538" w:rsidP="006A1538">
      <w:pPr>
        <w:rPr>
          <w:b/>
          <w:bCs/>
        </w:rPr>
      </w:pPr>
      <w:r w:rsidRPr="006A1538">
        <w:rPr>
          <w:b/>
          <w:bCs/>
        </w:rPr>
        <w:t xml:space="preserve">Студентки ведущих опорных вузов госкорпорации «Росатом» стали победителями международного конкурса </w:t>
      </w:r>
      <w:proofErr w:type="spellStart"/>
      <w:r w:rsidRPr="006A1538">
        <w:rPr>
          <w:b/>
          <w:bCs/>
        </w:rPr>
        <w:t>Shaping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Africa’s</w:t>
      </w:r>
      <w:proofErr w:type="spellEnd"/>
      <w:r w:rsidRPr="006A1538">
        <w:rPr>
          <w:b/>
          <w:bCs/>
        </w:rPr>
        <w:t xml:space="preserve"> Future </w:t>
      </w:r>
      <w:proofErr w:type="spellStart"/>
      <w:r w:rsidRPr="006A1538">
        <w:rPr>
          <w:b/>
          <w:bCs/>
        </w:rPr>
        <w:t>Through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Nuclear</w:t>
      </w:r>
      <w:proofErr w:type="spellEnd"/>
      <w:r w:rsidRPr="006A1538">
        <w:rPr>
          <w:b/>
          <w:bCs/>
        </w:rPr>
        <w:t xml:space="preserve"> Sciences </w:t>
      </w:r>
      <w:proofErr w:type="spellStart"/>
      <w:r w:rsidRPr="006A1538">
        <w:rPr>
          <w:b/>
          <w:bCs/>
        </w:rPr>
        <w:t>and</w:t>
      </w:r>
      <w:proofErr w:type="spellEnd"/>
      <w:r w:rsidRPr="006A1538">
        <w:rPr>
          <w:b/>
          <w:bCs/>
        </w:rPr>
        <w:t xml:space="preserve"> Technology: A </w:t>
      </w:r>
      <w:proofErr w:type="spellStart"/>
      <w:r w:rsidRPr="006A1538">
        <w:rPr>
          <w:b/>
          <w:bCs/>
        </w:rPr>
        <w:t>Competition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for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Female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Students</w:t>
      </w:r>
      <w:proofErr w:type="spellEnd"/>
      <w:r w:rsidRPr="006A1538">
        <w:rPr>
          <w:b/>
          <w:bCs/>
        </w:rPr>
        <w:t xml:space="preserve"> – GC69 («Формирование будущего Африки через атомные науки и технологии: конкурс для студенток – GC69»), организованного Международным агентством по атомной энергии (МАГАТЭ) совместно с </w:t>
      </w:r>
      <w:proofErr w:type="spellStart"/>
      <w:r w:rsidRPr="006A1538">
        <w:rPr>
          <w:b/>
          <w:bCs/>
        </w:rPr>
        <w:t>Women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in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Nuclear</w:t>
      </w:r>
      <w:proofErr w:type="spellEnd"/>
      <w:r w:rsidRPr="006A1538">
        <w:rPr>
          <w:b/>
          <w:bCs/>
        </w:rPr>
        <w:t xml:space="preserve"> </w:t>
      </w:r>
      <w:r w:rsidRPr="006A1538">
        <w:rPr>
          <w:b/>
          <w:bCs/>
          <w:lang w:val="en-US"/>
        </w:rPr>
        <w:t>Global</w:t>
      </w:r>
      <w:r w:rsidRPr="006A1538">
        <w:rPr>
          <w:b/>
          <w:bCs/>
        </w:rPr>
        <w:t xml:space="preserve"> (</w:t>
      </w:r>
      <w:proofErr w:type="spellStart"/>
      <w:r w:rsidRPr="006A1538">
        <w:rPr>
          <w:b/>
          <w:bCs/>
        </w:rPr>
        <w:t>WiN</w:t>
      </w:r>
      <w:proofErr w:type="spellEnd"/>
      <w:r w:rsidRPr="006A1538">
        <w:rPr>
          <w:b/>
          <w:bCs/>
        </w:rPr>
        <w:t xml:space="preserve"> </w:t>
      </w:r>
      <w:r w:rsidRPr="006A1538">
        <w:rPr>
          <w:b/>
          <w:bCs/>
          <w:lang w:val="en-US"/>
        </w:rPr>
        <w:t>Global</w:t>
      </w:r>
      <w:r w:rsidRPr="006A1538">
        <w:rPr>
          <w:b/>
          <w:bCs/>
        </w:rPr>
        <w:t xml:space="preserve">, англ. «Женщины в мировой атомной отрасли»). </w:t>
      </w:r>
    </w:p>
    <w:p w14:paraId="55E3FD63" w14:textId="77777777" w:rsidR="006A1538" w:rsidRPr="006A1538" w:rsidRDefault="006A1538" w:rsidP="006A1538"/>
    <w:p w14:paraId="267CA0F9" w14:textId="435DE7E9" w:rsidR="006A1538" w:rsidRDefault="006A1538" w:rsidP="006A1538">
      <w:r w:rsidRPr="006A1538">
        <w:t xml:space="preserve">Среди них аспирантка Московского физико-технического института (МФТИ) из Египта – </w:t>
      </w:r>
      <w:proofErr w:type="spellStart"/>
      <w:r w:rsidRPr="006A1538">
        <w:t>Сохайла</w:t>
      </w:r>
      <w:proofErr w:type="spellEnd"/>
      <w:r w:rsidRPr="006A1538">
        <w:t xml:space="preserve"> </w:t>
      </w:r>
      <w:proofErr w:type="spellStart"/>
      <w:r w:rsidRPr="006A1538">
        <w:t>Монтассер</w:t>
      </w:r>
      <w:proofErr w:type="spellEnd"/>
      <w:r w:rsidRPr="006A1538">
        <w:t xml:space="preserve"> Ахмед </w:t>
      </w:r>
      <w:proofErr w:type="spellStart"/>
      <w:r w:rsidRPr="006A1538">
        <w:t>Абудейф</w:t>
      </w:r>
      <w:proofErr w:type="spellEnd"/>
      <w:r w:rsidRPr="006A1538">
        <w:t xml:space="preserve">, а также студентки Института атомной энергии (ИАТЭ) Национального исследовательского ядерного университета «МИФИ» (НИЯУ МИФИ) из Эфиопии – Мерон </w:t>
      </w:r>
      <w:proofErr w:type="spellStart"/>
      <w:r w:rsidRPr="006A1538">
        <w:t>Мазенга</w:t>
      </w:r>
      <w:proofErr w:type="spellEnd"/>
      <w:r w:rsidRPr="006A1538">
        <w:t xml:space="preserve"> </w:t>
      </w:r>
      <w:proofErr w:type="spellStart"/>
      <w:r w:rsidRPr="006A1538">
        <w:t>Демессе</w:t>
      </w:r>
      <w:proofErr w:type="spellEnd"/>
      <w:r w:rsidRPr="006A1538">
        <w:t xml:space="preserve"> и из Замбии – Грейс </w:t>
      </w:r>
      <w:proofErr w:type="spellStart"/>
      <w:r w:rsidRPr="006A1538">
        <w:t>Наббе</w:t>
      </w:r>
      <w:proofErr w:type="spellEnd"/>
      <w:r w:rsidRPr="006A1538">
        <w:t xml:space="preserve"> </w:t>
      </w:r>
      <w:proofErr w:type="spellStart"/>
      <w:r w:rsidRPr="006A1538">
        <w:t>Мбофвана</w:t>
      </w:r>
      <w:proofErr w:type="spellEnd"/>
      <w:r w:rsidRPr="006A1538">
        <w:t>.</w:t>
      </w:r>
    </w:p>
    <w:p w14:paraId="2286A8DA" w14:textId="77777777" w:rsidR="006A1538" w:rsidRPr="006A1538" w:rsidRDefault="006A1538" w:rsidP="006A1538"/>
    <w:p w14:paraId="16383A6A" w14:textId="77777777" w:rsidR="006A1538" w:rsidRPr="006A1538" w:rsidRDefault="006A1538" w:rsidP="006A1538">
      <w:r w:rsidRPr="006A1538">
        <w:t>Инициативы молодых специалистов были признаны лучшими среди множества участников, что подчеркивает высокий уровень теоретической и практической подготовки студентов российских вузов и их профессиональный потенциал в области ядерных наук.</w:t>
      </w:r>
    </w:p>
    <w:p w14:paraId="0625B2B4" w14:textId="77777777" w:rsidR="006A1538" w:rsidRPr="006A1538" w:rsidRDefault="006A1538" w:rsidP="006A1538"/>
    <w:p w14:paraId="6F454DB9" w14:textId="77777777" w:rsidR="006A1538" w:rsidRPr="006A1538" w:rsidRDefault="006A1538" w:rsidP="006A1538">
      <w:r w:rsidRPr="006A1538">
        <w:t xml:space="preserve">«Участие в этом конкурсе дало нам возможность не только продемонстрировать свои знания и навыки, но и предложить реальные решения актуальных проблем наших стран с применением инновационных ядерных технологий. Мы очень рады, что наши усилия были оценены по достоинству, и надеемся, что наш опыт вдохновит других студентов на активное участие в международных проектах, и уверены, что реализация таких технологий принесёт ощутимую пользу», – отметила </w:t>
      </w:r>
      <w:proofErr w:type="spellStart"/>
      <w:r w:rsidRPr="006A1538">
        <w:rPr>
          <w:b/>
          <w:bCs/>
        </w:rPr>
        <w:t>Сохайла</w:t>
      </w:r>
      <w:proofErr w:type="spellEnd"/>
      <w:r w:rsidRPr="006A1538">
        <w:rPr>
          <w:b/>
          <w:bCs/>
        </w:rPr>
        <w:t xml:space="preserve"> </w:t>
      </w:r>
      <w:proofErr w:type="spellStart"/>
      <w:r w:rsidRPr="006A1538">
        <w:rPr>
          <w:b/>
          <w:bCs/>
        </w:rPr>
        <w:t>Монтассер</w:t>
      </w:r>
      <w:proofErr w:type="spellEnd"/>
      <w:r w:rsidRPr="006A1538">
        <w:rPr>
          <w:b/>
          <w:bCs/>
        </w:rPr>
        <w:t xml:space="preserve"> Ахмед </w:t>
      </w:r>
      <w:proofErr w:type="spellStart"/>
      <w:r w:rsidRPr="006A1538">
        <w:rPr>
          <w:b/>
          <w:bCs/>
        </w:rPr>
        <w:t>Абудейф</w:t>
      </w:r>
      <w:proofErr w:type="spellEnd"/>
      <w:r w:rsidRPr="006A1538">
        <w:t>.</w:t>
      </w:r>
    </w:p>
    <w:p w14:paraId="50C3A419" w14:textId="77777777" w:rsidR="006A1538" w:rsidRPr="006A1538" w:rsidRDefault="006A1538" w:rsidP="006A1538"/>
    <w:p w14:paraId="7C7B3084" w14:textId="77777777" w:rsidR="006A1538" w:rsidRPr="006A1538" w:rsidRDefault="006A1538" w:rsidP="006A1538">
      <w:r w:rsidRPr="006A1538">
        <w:t xml:space="preserve">Торжественное награждение победителей состоится в сентябре 2025 года на 69-й Генеральной конференции МАГАТЭ. Мероприятие даст начинающим учёным возможность представить свои идеи и разработки международным экспертам в области атомной энергетики. Победители также получат сертификаты МАГАТЭ, смогут принять участие в менторских сессиях с женщинами-лидерами в атомной отрасли, организованных при поддержке </w:t>
      </w:r>
      <w:proofErr w:type="spellStart"/>
      <w:r w:rsidRPr="006A1538">
        <w:t>WiN</w:t>
      </w:r>
      <w:proofErr w:type="spellEnd"/>
      <w:r w:rsidRPr="006A1538">
        <w:t xml:space="preserve"> Global, а также стать участниками технического тура.</w:t>
      </w:r>
    </w:p>
    <w:p w14:paraId="1D012533" w14:textId="77777777" w:rsidR="006A1538" w:rsidRPr="006A1538" w:rsidRDefault="006A1538" w:rsidP="006A1538"/>
    <w:p w14:paraId="4FFCE912" w14:textId="77777777" w:rsidR="006A1538" w:rsidRPr="006A1538" w:rsidRDefault="006A1538" w:rsidP="006A1538">
      <w:pPr>
        <w:rPr>
          <w:b/>
          <w:bCs/>
        </w:rPr>
      </w:pPr>
      <w:r w:rsidRPr="006A1538">
        <w:rPr>
          <w:b/>
          <w:bCs/>
        </w:rPr>
        <w:t>Справка:</w:t>
      </w:r>
    </w:p>
    <w:p w14:paraId="178AE14D" w14:textId="77777777" w:rsidR="006A1538" w:rsidRPr="006A1538" w:rsidRDefault="006A1538" w:rsidP="006A1538"/>
    <w:p w14:paraId="348645AF" w14:textId="30A8CA92" w:rsidR="006A1538" w:rsidRPr="006A1538" w:rsidRDefault="006A1538" w:rsidP="006A1538">
      <w:r w:rsidRPr="006A1538">
        <w:t xml:space="preserve">Проект «Амбассадоры российского ядерного образования» – это сообщество активных студентов опорных вузов </w:t>
      </w:r>
      <w:r>
        <w:t>«</w:t>
      </w:r>
      <w:r w:rsidRPr="006A1538">
        <w:t>Росатома</w:t>
      </w:r>
      <w:r>
        <w:t>»</w:t>
      </w:r>
      <w:r w:rsidRPr="006A1538">
        <w:t xml:space="preserve">, реализующих деятельность, направленную на популяризацию инженерного образования и продвижение возможностей получения высшего образования в России по атомным и смежным специальностям. Проект реализуется при </w:t>
      </w:r>
      <w:r w:rsidRPr="006A1538">
        <w:lastRenderedPageBreak/>
        <w:t xml:space="preserve">поддержке </w:t>
      </w:r>
      <w:r>
        <w:t>г</w:t>
      </w:r>
      <w:r w:rsidRPr="006A1538">
        <w:t>оскорпорации «Росатом» с 2019 года и в настоящее время объединяет около 50 студентов из 28 стран мира.</w:t>
      </w:r>
    </w:p>
    <w:p w14:paraId="1E2C24DD" w14:textId="77777777" w:rsidR="006A1538" w:rsidRPr="006A1538" w:rsidRDefault="006A1538" w:rsidP="006A1538"/>
    <w:p w14:paraId="1E8F0768" w14:textId="77777777" w:rsidR="006A1538" w:rsidRPr="006A1538" w:rsidRDefault="006A1538" w:rsidP="006A1538">
      <w:r w:rsidRPr="006A1538">
        <w:t>Студентки представили два решения, которые были признаны экспертами МАГАТЭ лучшими среди десятков заявок:</w:t>
      </w:r>
    </w:p>
    <w:p w14:paraId="701BE171" w14:textId="038521B7" w:rsidR="006A1538" w:rsidRDefault="006A1538" w:rsidP="006A1538">
      <w:r w:rsidRPr="006A1538">
        <w:t xml:space="preserve">Проект по инициативе NUTEC </w:t>
      </w:r>
      <w:proofErr w:type="spellStart"/>
      <w:r w:rsidRPr="006A1538">
        <w:t>Plastic</w:t>
      </w:r>
      <w:proofErr w:type="spellEnd"/>
      <w:r w:rsidRPr="006A1538">
        <w:t xml:space="preserve"> – мобильные комплексы для переработки пластика с применением радиационных технологий, смонтированные на грузовиках. Они позволяют перерабатывать отходы прямо в местах их скопления – от окраин крупных городов до сельских районов, снижая потребность в строительстве дорогостоящих заводов.</w:t>
      </w:r>
    </w:p>
    <w:p w14:paraId="16FBE36E" w14:textId="77777777" w:rsidR="006A1538" w:rsidRPr="006A1538" w:rsidRDefault="006A1538" w:rsidP="006A1538"/>
    <w:p w14:paraId="78A4A2E2" w14:textId="5850B353" w:rsidR="006A1538" w:rsidRPr="006A1538" w:rsidRDefault="006A1538" w:rsidP="006A1538">
      <w:r w:rsidRPr="006A1538">
        <w:t xml:space="preserve">Проект в рамках </w:t>
      </w:r>
      <w:proofErr w:type="spellStart"/>
      <w:r w:rsidRPr="006A1538">
        <w:t>Rays</w:t>
      </w:r>
      <w:proofErr w:type="spellEnd"/>
      <w:r w:rsidRPr="006A1538">
        <w:t xml:space="preserve"> </w:t>
      </w:r>
      <w:proofErr w:type="spellStart"/>
      <w:r w:rsidRPr="006A1538">
        <w:t>of</w:t>
      </w:r>
      <w:proofErr w:type="spellEnd"/>
      <w:r w:rsidRPr="006A1538">
        <w:t xml:space="preserve"> </w:t>
      </w:r>
      <w:proofErr w:type="spellStart"/>
      <w:r w:rsidRPr="006A1538">
        <w:t>Hope</w:t>
      </w:r>
      <w:proofErr w:type="spellEnd"/>
      <w:r w:rsidRPr="006A1538">
        <w:t xml:space="preserve"> Initiative – создание региональных центров по распространению радиофармпрепаратов в странах Африки без выхода к морю. Такие центры обеспечат клиники современными препаратами для диагностики и лечения онкологических заболеваний, сократят сроки доставки и повысят доступность радиотерапии.</w:t>
      </w:r>
      <w:r>
        <w:t xml:space="preserve"> </w:t>
      </w:r>
      <w:proofErr w:type="gramStart"/>
      <w:r w:rsidRPr="006A1538">
        <w:t>Работа</w:t>
      </w:r>
      <w:proofErr w:type="gramEnd"/>
      <w:r w:rsidRPr="006A1538">
        <w:t xml:space="preserve"> участниц по проектам получила высокую оценку экспертов благодаря оригинальному подходу и продуманности решений.</w:t>
      </w:r>
    </w:p>
    <w:p w14:paraId="6E409C2D" w14:textId="20DF2939" w:rsidR="00046790" w:rsidRPr="006A1538" w:rsidRDefault="00046790" w:rsidP="006A1538"/>
    <w:sectPr w:rsidR="00046790" w:rsidRPr="006A153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B398" w14:textId="77777777" w:rsidR="00553F9E" w:rsidRDefault="00553F9E">
      <w:r>
        <w:separator/>
      </w:r>
    </w:p>
  </w:endnote>
  <w:endnote w:type="continuationSeparator" w:id="0">
    <w:p w14:paraId="7F0C1E3C" w14:textId="77777777" w:rsidR="00553F9E" w:rsidRDefault="0055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1BA8" w14:textId="77777777" w:rsidR="00553F9E" w:rsidRDefault="00553F9E">
      <w:r>
        <w:separator/>
      </w:r>
    </w:p>
  </w:footnote>
  <w:footnote w:type="continuationSeparator" w:id="0">
    <w:p w14:paraId="40A5FC01" w14:textId="77777777" w:rsidR="00553F9E" w:rsidRDefault="0055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21409"/>
    <w:multiLevelType w:val="hybridMultilevel"/>
    <w:tmpl w:val="A3A8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9397524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3F9E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1538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2025-08-22T08:57:00Z</dcterms:created>
  <dcterms:modified xsi:type="dcterms:W3CDTF">2025-08-22T08:57:00Z</dcterms:modified>
</cp:coreProperties>
</file>